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2F8E" w14:textId="77777777" w:rsidR="00815C9D" w:rsidRPr="008D357D" w:rsidRDefault="0036116B" w:rsidP="0036116B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EK</w:t>
      </w:r>
      <w:r w:rsidRPr="008D357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6E2605FB" w14:textId="77777777" w:rsidR="00815C9D" w:rsidRPr="008D357D" w:rsidRDefault="00815C9D" w:rsidP="0036116B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F8507AD" w14:textId="7E431267" w:rsidR="0036116B" w:rsidRPr="008D357D" w:rsidRDefault="0036116B" w:rsidP="0036116B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Komisyon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Kararı</w:t>
      </w:r>
    </w:p>
    <w:p w14:paraId="7D8426D3" w14:textId="77777777" w:rsidR="0036116B" w:rsidRPr="008D357D" w:rsidRDefault="0036116B" w:rsidP="0036116B">
      <w:pPr>
        <w:widowControl w:val="0"/>
        <w:autoSpaceDE w:val="0"/>
        <w:autoSpaceDN w:val="0"/>
        <w:spacing w:before="24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Karar no: 001</w:t>
      </w:r>
    </w:p>
    <w:p w14:paraId="51D26895" w14:textId="77777777" w:rsidR="0036116B" w:rsidRPr="008D357D" w:rsidRDefault="0036116B" w:rsidP="003611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2D646330" w14:textId="1318AD18" w:rsidR="008F64AF" w:rsidRPr="008D357D" w:rsidRDefault="00DC202D" w:rsidP="0036116B">
      <w:pPr>
        <w:widowControl w:val="0"/>
        <w:autoSpaceDE w:val="0"/>
        <w:autoSpaceDN w:val="0"/>
        <w:spacing w:after="0" w:line="276" w:lineRule="auto"/>
        <w:ind w:right="20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2023/2024 </w:t>
      </w:r>
      <w:r w:rsidR="00766221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Bahar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dönemi 2</w:t>
      </w:r>
      <w:r w:rsidR="00766221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99020</w:t>
      </w:r>
      <w:r w:rsidR="00766221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36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No’lu </w:t>
      </w:r>
      <w:r w:rsidR="004D48A8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Abdulhamit GEYİK’in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başvurusu üzerine komisyonumuzca yapılan inceleme sonucunda, YDS sınavından almış olduğu </w:t>
      </w:r>
      <w:r w:rsidR="004D73AA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67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,</w:t>
      </w:r>
      <w:r w:rsidR="004D73AA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50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puan ile hazırlık sınıfı yönergemizde yer alan muafiyet şartını sağladığından hazırlık sınıfından muaf sayılmasının uygun olduğuna, ayrıca öğrencinin İngilizce Mütercim ve Tercümanlık Bölümü 1. Sını</w:t>
      </w:r>
      <w:r w:rsidRPr="00784AE8">
        <w:rPr>
          <w:rFonts w:ascii="Times New Roman" w:eastAsia="Times New Roman" w:hAnsi="Times New Roman" w:cs="Times New Roman"/>
          <w:b/>
          <w:kern w:val="0"/>
          <w14:ligatures w14:val="none"/>
        </w:rPr>
        <w:t>f Örgün Öğretim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Programına intibakına karar verilmiştir.</w:t>
      </w:r>
    </w:p>
    <w:p w14:paraId="1D815676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C4766D5" w14:textId="65B43CCF" w:rsidR="0036116B" w:rsidRPr="008D357D" w:rsidRDefault="0036116B" w:rsidP="00AE4258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Komisyon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Kararı</w:t>
      </w:r>
    </w:p>
    <w:p w14:paraId="7A40BC96" w14:textId="77777777" w:rsidR="0036116B" w:rsidRPr="008D357D" w:rsidRDefault="0036116B" w:rsidP="0036116B">
      <w:pPr>
        <w:widowControl w:val="0"/>
        <w:autoSpaceDE w:val="0"/>
        <w:autoSpaceDN w:val="0"/>
        <w:spacing w:before="24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Karar no: 002</w:t>
      </w:r>
    </w:p>
    <w:p w14:paraId="208FC413" w14:textId="77777777" w:rsidR="0036116B" w:rsidRPr="008D357D" w:rsidRDefault="0036116B" w:rsidP="003611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1DEC7182" w14:textId="069F7528" w:rsidR="008F64AF" w:rsidRPr="008D357D" w:rsidRDefault="0036116B" w:rsidP="0036116B">
      <w:pPr>
        <w:widowControl w:val="0"/>
        <w:autoSpaceDE w:val="0"/>
        <w:autoSpaceDN w:val="0"/>
        <w:spacing w:after="0" w:line="276" w:lineRule="auto"/>
        <w:ind w:right="20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2023/2024 </w:t>
      </w:r>
      <w:r w:rsidR="003D7EE0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Bahar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dönemi </w:t>
      </w:r>
      <w:r w:rsidR="003D7EE0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229902044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No’lu </w:t>
      </w:r>
      <w:r w:rsidR="003D7EE0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Zeynep POLAT’ın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başvurusu üzerine komisyonumuzca yapılan inceleme sonucunda, daha önce bir yükseköğretim kurumunda alınarak başarılı olunan dersler karşılığında Ağrı İbrahim Çeçen Üniversitesinde Ders Muafiyet Raporunda gösterilen toplamda </w:t>
      </w:r>
      <w:r w:rsidR="006B4B19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AKTS‘lik ve </w:t>
      </w:r>
      <w:r w:rsidR="006B4B19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kredilik dersten muaf sayılmasının uygun olduğuna</w:t>
      </w:r>
      <w:r w:rsidR="00767D22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ayrıca öğrencinin </w:t>
      </w:r>
      <w:r w:rsidR="003D7EE0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bölümümüzde halihazırda </w:t>
      </w:r>
      <w:r w:rsidR="006B4B19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öğrenci olarak kayıtlı olduğu</w:t>
      </w:r>
      <w:r w:rsidR="003D7EE0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1.</w:t>
      </w:r>
      <w:r w:rsidR="00D77183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Sınıf Örgün Öğretim Programından </w:t>
      </w:r>
      <w:r w:rsidR="003D7EE0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devam etmesine karar verilmiştir.</w:t>
      </w:r>
    </w:p>
    <w:p w14:paraId="757E35FA" w14:textId="7F3DE2E1" w:rsidR="0036116B" w:rsidRPr="008D357D" w:rsidRDefault="0036116B" w:rsidP="008F64AF">
      <w:pPr>
        <w:spacing w:after="0"/>
        <w:ind w:left="3063" w:right="3050"/>
        <w:jc w:val="center"/>
        <w:rPr>
          <w:b/>
          <w:u w:val="thick"/>
        </w:rPr>
      </w:pPr>
      <w:r w:rsidRPr="008D357D">
        <w:rPr>
          <w:b/>
          <w:u w:val="thick"/>
        </w:rPr>
        <w:t>DERS MUAFİYET RAPORU</w:t>
      </w:r>
    </w:p>
    <w:p w14:paraId="71627A11" w14:textId="58B08CBB" w:rsidR="0036116B" w:rsidRPr="008D357D" w:rsidRDefault="0036116B" w:rsidP="008F64AF">
      <w:pPr>
        <w:spacing w:after="0"/>
        <w:ind w:right="3050"/>
        <w:rPr>
          <w:b/>
          <w:u w:val="thick"/>
        </w:rPr>
      </w:pPr>
      <w:r w:rsidRPr="008D357D">
        <w:rPr>
          <w:b/>
          <w:u w:val="thick"/>
        </w:rPr>
        <w:t>ÖĞRENCİ BİLGİLERİ</w:t>
      </w:r>
    </w:p>
    <w:p w14:paraId="69F1CA38" w14:textId="6163A384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Adı-Soyadı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6B4B19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Zeynep POLAT</w:t>
      </w:r>
    </w:p>
    <w:p w14:paraId="7BE7C3D8" w14:textId="7A296F34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Öğrenci</w:t>
      </w:r>
      <w:r w:rsidRPr="008D357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6B4B19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229902044</w:t>
      </w:r>
    </w:p>
    <w:p w14:paraId="05513F31" w14:textId="6DD28508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Not Durum</w:t>
      </w:r>
      <w:r w:rsidRPr="008D357D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Belgesi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: </w:t>
      </w:r>
      <w:r w:rsidR="0075393D" w:rsidRPr="008D357D">
        <w:rPr>
          <w:rFonts w:ascii="Times New Roman" w:eastAsia="Times New Roman" w:hAnsi="Times New Roman" w:cs="Times New Roman"/>
          <w:kern w:val="0"/>
          <w14:ligatures w14:val="none"/>
        </w:rPr>
        <w:t>Not Döküm Belgesi</w:t>
      </w:r>
    </w:p>
    <w:p w14:paraId="18F1E8E2" w14:textId="28DD8B55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Aldığı</w:t>
      </w:r>
      <w:r w:rsidRPr="008D357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Kurum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D357D">
        <w:rPr>
          <w:rFonts w:ascii="Calibri" w:eastAsia="Times New Roman" w:hAnsi="Calibri" w:cs="Times New Roman"/>
          <w:kern w:val="0"/>
          <w14:ligatures w14:val="none"/>
        </w:rPr>
        <w:t>:</w:t>
      </w:r>
      <w:r w:rsidRPr="008D357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="006B4B19" w:rsidRPr="008D357D">
        <w:rPr>
          <w:rFonts w:ascii="Times New Roman" w:eastAsia="Times New Roman" w:hAnsi="Times New Roman" w:cs="Times New Roman"/>
          <w:kern w:val="0"/>
          <w14:ligatures w14:val="none"/>
        </w:rPr>
        <w:t>İstanbul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 xml:space="preserve"> Üniversitesi</w:t>
      </w:r>
    </w:p>
    <w:p w14:paraId="137FF4C8" w14:textId="77777777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0819FFF4" w14:textId="77777777" w:rsidR="00221955" w:rsidRPr="008D357D" w:rsidRDefault="00221955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2EDE457E" w14:textId="77777777" w:rsidR="0036116B" w:rsidRPr="008D357D" w:rsidRDefault="0036116B" w:rsidP="00F06809">
      <w:pPr>
        <w:widowControl w:val="0"/>
        <w:numPr>
          <w:ilvl w:val="0"/>
          <w:numId w:val="3"/>
        </w:numPr>
        <w:autoSpaceDE w:val="0"/>
        <w:autoSpaceDN w:val="0"/>
        <w:spacing w:before="9" w:after="0" w:line="240" w:lineRule="auto"/>
        <w:ind w:left="2268" w:right="3969" w:firstLine="993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201CCC64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0BD9D519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71C54262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3ED0DF79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6E19F20E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467FFC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54CBE5A2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2D35533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1D8E34B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BE620A0" w14:textId="0AE939AC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267E86EC" w14:textId="305639AD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5F0ADBAE" w14:textId="76EF728B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E9A9B25" w14:textId="5B0A3063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C3EBAB9" w14:textId="30EF236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231DF55C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7388D40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6339F271" w14:textId="39F5765E" w:rsidR="0036116B" w:rsidRPr="008D357D" w:rsidRDefault="00905F3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4116CF5D" w14:textId="38418997" w:rsidR="0036116B" w:rsidRPr="008D357D" w:rsidRDefault="00905F3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4F5A8457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E93E71A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4F06EE5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3D3506F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927ED8C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C551A01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7CAEFCE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3DFFA0C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4397F16" w14:textId="77777777" w:rsidR="00221955" w:rsidRPr="008D357D" w:rsidRDefault="00221955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B15C70E" w14:textId="77777777" w:rsidR="0036116B" w:rsidRPr="008D357D" w:rsidRDefault="0036116B" w:rsidP="00FC5797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90" w:after="0" w:line="240" w:lineRule="auto"/>
        <w:ind w:left="467" w:right="3969" w:hanging="247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3D825288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4BA4FB5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134BA4A2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7D82E2B9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57F794C5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50133311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0B9AE36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501394A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1A3BA703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467EA04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140BBBC" w14:textId="70EACF5C" w:rsidR="0036116B" w:rsidRPr="008D357D" w:rsidRDefault="007A60D3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ODAI0002</w:t>
            </w:r>
            <w:r w:rsidR="0036116B" w:rsidRPr="008D357D">
              <w:rPr>
                <w:rFonts w:ascii="Times New Roman" w:eastAsia="Times New Roman" w:hAnsi="Times New Roman" w:cs="Times New Roman"/>
                <w:lang w:val="tr-TR"/>
              </w:rPr>
              <w:t>- Atatürk İlkeleri ve İnkılap Tarihi II</w:t>
            </w:r>
          </w:p>
        </w:tc>
        <w:tc>
          <w:tcPr>
            <w:tcW w:w="3544" w:type="dxa"/>
            <w:vAlign w:val="center"/>
          </w:tcPr>
          <w:p w14:paraId="4B6EDDC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 102- Atatürk İlkeleri ve İnkılap Tarihi II</w:t>
            </w:r>
          </w:p>
        </w:tc>
        <w:tc>
          <w:tcPr>
            <w:tcW w:w="1560" w:type="dxa"/>
            <w:vAlign w:val="center"/>
          </w:tcPr>
          <w:p w14:paraId="773E39BC" w14:textId="3CB52DE4" w:rsidR="0036116B" w:rsidRPr="008D357D" w:rsidRDefault="00261FF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2939CE78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29B29E1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5F5BA51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3A02F4F" w14:textId="0B50BB12" w:rsidR="0036116B" w:rsidRPr="008D357D" w:rsidRDefault="0095010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ODTD0002</w:t>
            </w:r>
            <w:r w:rsidR="0036116B" w:rsidRPr="008D357D">
              <w:rPr>
                <w:rFonts w:ascii="Times New Roman" w:eastAsia="Times New Roman" w:hAnsi="Times New Roman" w:cs="Times New Roman"/>
                <w:lang w:val="tr-TR"/>
              </w:rPr>
              <w:t>- Türk Dili II</w:t>
            </w:r>
          </w:p>
        </w:tc>
        <w:tc>
          <w:tcPr>
            <w:tcW w:w="3544" w:type="dxa"/>
            <w:vAlign w:val="center"/>
          </w:tcPr>
          <w:p w14:paraId="6343ECD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UZTDE102- Türk Dili II</w:t>
            </w:r>
          </w:p>
        </w:tc>
        <w:tc>
          <w:tcPr>
            <w:tcW w:w="1560" w:type="dxa"/>
            <w:vAlign w:val="center"/>
          </w:tcPr>
          <w:p w14:paraId="3FE12FB2" w14:textId="51C20810" w:rsidR="0036116B" w:rsidRPr="008D357D" w:rsidRDefault="00261FF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3CEF9FB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FCF50C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3FB122BD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59D903F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75795BA3" w14:textId="1F01A40C" w:rsidR="0036116B" w:rsidRPr="008D357D" w:rsidRDefault="00261FF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4BBD7EAA" w14:textId="009D4AEF" w:rsidR="0036116B" w:rsidRPr="008D357D" w:rsidRDefault="00261FF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</w:tbl>
    <w:p w14:paraId="294B6B08" w14:textId="77777777" w:rsidR="0036116B" w:rsidRPr="008D357D" w:rsidRDefault="0036116B" w:rsidP="00FC5797">
      <w:pPr>
        <w:widowControl w:val="0"/>
        <w:numPr>
          <w:ilvl w:val="0"/>
          <w:numId w:val="3"/>
        </w:numPr>
        <w:tabs>
          <w:tab w:val="left" w:pos="3119"/>
        </w:tabs>
        <w:autoSpaceDE w:val="0"/>
        <w:autoSpaceDN w:val="0"/>
        <w:spacing w:before="90" w:after="0" w:line="240" w:lineRule="auto"/>
        <w:ind w:left="4111" w:right="3543" w:hanging="42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4D55E693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737B78F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62DD1E62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155A3F80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57E37057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4B59922C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46497049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0A65733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7102D96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B69974D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4242BC49" w14:textId="15C29DE8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153E0B7F" w14:textId="663097E8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084BCBDA" w14:textId="56B4AF68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ED80CF6" w14:textId="6CBA1E31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1761E00" w14:textId="3B252FD8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A524B99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2CDE52BE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681920D5" w14:textId="22A18B11" w:rsidR="0036116B" w:rsidRPr="008D357D" w:rsidRDefault="00182FB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270D751B" w14:textId="6027F42E" w:rsidR="0036116B" w:rsidRPr="008D357D" w:rsidRDefault="00182FB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58DE60AE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53D73203" w14:textId="5ABEF805" w:rsidR="0036116B" w:rsidRPr="008D357D" w:rsidRDefault="0036116B" w:rsidP="0036116B">
      <w:pPr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ind w:left="467" w:right="3543" w:hanging="24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01A68B77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6D40F6B2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4DC12C42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7044F9C8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212F616C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31B93823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29AB70A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310CA92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358F4387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6CBAE9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4EF52BF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2EA5B36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5DF264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7CCBE7F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54DD586A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541E667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2D4E981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3B2D533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4A95BDA3" w14:textId="77777777" w:rsidR="0036116B" w:rsidRPr="008D357D" w:rsidRDefault="0036116B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D98FBF7" w14:textId="77777777" w:rsidR="0036116B" w:rsidRPr="008D357D" w:rsidRDefault="0036116B" w:rsidP="00FC5797">
      <w:pPr>
        <w:widowControl w:val="0"/>
        <w:numPr>
          <w:ilvl w:val="0"/>
          <w:numId w:val="3"/>
        </w:numPr>
        <w:tabs>
          <w:tab w:val="left" w:pos="2694"/>
          <w:tab w:val="left" w:pos="3119"/>
          <w:tab w:val="left" w:pos="3915"/>
        </w:tabs>
        <w:autoSpaceDE w:val="0"/>
        <w:autoSpaceDN w:val="0"/>
        <w:spacing w:before="90" w:after="0" w:line="240" w:lineRule="auto"/>
        <w:ind w:left="3828" w:right="3685" w:hanging="113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21072632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2A51228F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Dersler:</w:t>
      </w:r>
    </w:p>
    <w:p w14:paraId="05A78BFD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0A018807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7B219B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5690584B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A98098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35B2DA3C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296B073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084F100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7CC385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709ABD4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7B5CD5F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38937F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235442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0A2EF9E5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471E5C8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72CF699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1A13F1C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3D297E21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7BD89605" w14:textId="77777777" w:rsidR="0036116B" w:rsidRPr="008D357D" w:rsidRDefault="0036116B" w:rsidP="00ED2CD4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90" w:after="0" w:line="240" w:lineRule="auto"/>
        <w:ind w:left="467" w:right="3827" w:hanging="24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3F003C72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071BBA5C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4DC8FFD6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330B9939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20B89ABB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5F01E96F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67653D56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31EEE94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35791FB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02C37DA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00D5C3BC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514C5B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68F1B66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BF04F3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6D1C904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7BD6F72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09AAB196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23C2A7F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7DB1753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1BEA617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746B6B4E" w14:textId="77777777" w:rsidR="0036116B" w:rsidRPr="008D357D" w:rsidRDefault="0036116B" w:rsidP="0007764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90" w:after="0" w:line="240" w:lineRule="auto"/>
        <w:ind w:left="1276" w:right="3543" w:hanging="85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580088CB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278CBE85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5D75C7EF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16E25D56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A8410F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078A9D5C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6BC3818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464DE1B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34D97EC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27ACF269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5235E1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38DCAA5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048072C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EBEF5B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0EE5F9C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7B3DBF0F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30DC5DD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1107F33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7909779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0A9C540B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2A50E14B" w14:textId="77777777" w:rsidR="0036116B" w:rsidRPr="008D357D" w:rsidRDefault="0036116B" w:rsidP="00943224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90" w:after="0" w:line="240" w:lineRule="auto"/>
        <w:ind w:left="2127" w:right="3543" w:hanging="709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7BDFD608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522DE4D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35B7114E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0FD72403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4B1FB54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1A7B2E41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02AA40F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588A2269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4656ED37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11318AA4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4B8D301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027A307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24A1AD08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6977CC0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3DBC56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5D436F32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34A07737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0B0A575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26C48C3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3B6A2D37" w14:textId="77777777" w:rsidR="0036116B" w:rsidRPr="008D357D" w:rsidRDefault="0036116B" w:rsidP="00221955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pPr w:leftFromText="180" w:rightFromText="180" w:vertAnchor="text" w:horzAnchor="margin" w:tblpX="142" w:tblpY="695"/>
        <w:tblW w:w="9250" w:type="dxa"/>
        <w:tblLayout w:type="fixed"/>
        <w:tblLook w:val="01E0" w:firstRow="1" w:lastRow="1" w:firstColumn="1" w:lastColumn="1" w:noHBand="0" w:noVBand="0"/>
      </w:tblPr>
      <w:tblGrid>
        <w:gridCol w:w="2881"/>
        <w:gridCol w:w="3979"/>
        <w:gridCol w:w="2390"/>
      </w:tblGrid>
      <w:tr w:rsidR="00FC5797" w:rsidRPr="008D357D" w14:paraId="4B09F538" w14:textId="77777777" w:rsidTr="006E39E6">
        <w:trPr>
          <w:trHeight w:val="455"/>
        </w:trPr>
        <w:tc>
          <w:tcPr>
            <w:tcW w:w="2881" w:type="dxa"/>
            <w:vAlign w:val="center"/>
          </w:tcPr>
          <w:p w14:paraId="05ACE4C4" w14:textId="77777777" w:rsidR="00FC5797" w:rsidRPr="008D357D" w:rsidRDefault="00FC5797" w:rsidP="006E39E6">
            <w:pPr>
              <w:tabs>
                <w:tab w:val="left" w:pos="2173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KOMİSYON</w:t>
            </w:r>
          </w:p>
        </w:tc>
        <w:tc>
          <w:tcPr>
            <w:tcW w:w="3979" w:type="dxa"/>
            <w:vAlign w:val="center"/>
          </w:tcPr>
          <w:p w14:paraId="54D0F750" w14:textId="77777777" w:rsidR="00FC5797" w:rsidRPr="008D357D" w:rsidRDefault="00FC5797" w:rsidP="006E39E6">
            <w:pPr>
              <w:tabs>
                <w:tab w:val="left" w:pos="3150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ADI-SOYADI</w:t>
            </w:r>
          </w:p>
        </w:tc>
        <w:tc>
          <w:tcPr>
            <w:tcW w:w="2390" w:type="dxa"/>
            <w:vAlign w:val="center"/>
          </w:tcPr>
          <w:p w14:paraId="6FAC962B" w14:textId="77777777" w:rsidR="00FC5797" w:rsidRPr="008D357D" w:rsidRDefault="00FC5797" w:rsidP="006E39E6">
            <w:pPr>
              <w:tabs>
                <w:tab w:val="left" w:pos="1733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İMZA</w:t>
            </w:r>
          </w:p>
        </w:tc>
      </w:tr>
      <w:tr w:rsidR="00FC5797" w:rsidRPr="008D357D" w14:paraId="6F57E1BA" w14:textId="77777777" w:rsidTr="006E39E6">
        <w:trPr>
          <w:trHeight w:val="607"/>
        </w:trPr>
        <w:tc>
          <w:tcPr>
            <w:tcW w:w="2881" w:type="dxa"/>
            <w:vAlign w:val="center"/>
          </w:tcPr>
          <w:p w14:paraId="58113A16" w14:textId="77777777" w:rsidR="00FC5797" w:rsidRPr="008D357D" w:rsidRDefault="00FC5797" w:rsidP="006E39E6">
            <w:pPr>
              <w:tabs>
                <w:tab w:val="left" w:pos="2172"/>
              </w:tabs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Başkanı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27EE488B" w14:textId="77777777" w:rsidR="00FC5797" w:rsidRPr="008D357D" w:rsidRDefault="00FC5797" w:rsidP="006E39E6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Dr. Öğr. Üyesi Adem AKALIN</w:t>
            </w:r>
          </w:p>
        </w:tc>
        <w:tc>
          <w:tcPr>
            <w:tcW w:w="2390" w:type="dxa"/>
            <w:vAlign w:val="center"/>
          </w:tcPr>
          <w:p w14:paraId="7B61BB35" w14:textId="77777777" w:rsidR="00FC5797" w:rsidRPr="008D357D" w:rsidRDefault="00FC5797" w:rsidP="006E39E6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FC5797" w:rsidRPr="008D357D" w14:paraId="02765863" w14:textId="77777777" w:rsidTr="006E39E6">
        <w:trPr>
          <w:trHeight w:val="455"/>
        </w:trPr>
        <w:tc>
          <w:tcPr>
            <w:tcW w:w="2881" w:type="dxa"/>
            <w:vAlign w:val="center"/>
          </w:tcPr>
          <w:p w14:paraId="197B97FB" w14:textId="77777777" w:rsidR="00FC5797" w:rsidRPr="008D357D" w:rsidRDefault="00FC5797" w:rsidP="006E39E6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358231F4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Öğr. Gör. Vefa KOCA</w:t>
            </w:r>
          </w:p>
        </w:tc>
        <w:tc>
          <w:tcPr>
            <w:tcW w:w="2390" w:type="dxa"/>
            <w:vAlign w:val="center"/>
          </w:tcPr>
          <w:p w14:paraId="5EC33934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FC5797" w:rsidRPr="008D357D" w14:paraId="6A112118" w14:textId="77777777" w:rsidTr="006E39E6">
        <w:trPr>
          <w:trHeight w:val="455"/>
        </w:trPr>
        <w:tc>
          <w:tcPr>
            <w:tcW w:w="2881" w:type="dxa"/>
            <w:vAlign w:val="center"/>
          </w:tcPr>
          <w:p w14:paraId="11296EF0" w14:textId="77777777" w:rsidR="00FC5797" w:rsidRPr="008D357D" w:rsidRDefault="00FC5797" w:rsidP="006E39E6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7D919DAA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Merve KASIMOĞULLARI</w:t>
            </w:r>
          </w:p>
        </w:tc>
        <w:tc>
          <w:tcPr>
            <w:tcW w:w="2390" w:type="dxa"/>
            <w:vAlign w:val="center"/>
          </w:tcPr>
          <w:p w14:paraId="565A879B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FC5797" w:rsidRPr="008D357D" w14:paraId="4FECE677" w14:textId="77777777" w:rsidTr="006E39E6">
        <w:trPr>
          <w:trHeight w:val="455"/>
        </w:trPr>
        <w:tc>
          <w:tcPr>
            <w:tcW w:w="2881" w:type="dxa"/>
            <w:vAlign w:val="center"/>
          </w:tcPr>
          <w:p w14:paraId="2E2F831E" w14:textId="77777777" w:rsidR="00FC5797" w:rsidRPr="008D357D" w:rsidRDefault="00FC5797" w:rsidP="006E39E6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6FC5D0DD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Erkan AYDIN</w:t>
            </w:r>
          </w:p>
        </w:tc>
        <w:tc>
          <w:tcPr>
            <w:tcW w:w="2390" w:type="dxa"/>
            <w:vAlign w:val="center"/>
          </w:tcPr>
          <w:p w14:paraId="12EAAC9E" w14:textId="77777777" w:rsidR="00FC5797" w:rsidRPr="008D357D" w:rsidRDefault="00FC5797" w:rsidP="006E39E6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73557550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763FD59" w14:textId="77777777" w:rsidR="0036116B" w:rsidRPr="008D357D" w:rsidRDefault="0036116B" w:rsidP="00FC5797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pPr w:leftFromText="180" w:rightFromText="180" w:vertAnchor="text" w:horzAnchor="margin" w:tblpX="142" w:tblpY="695"/>
        <w:tblW w:w="9250" w:type="dxa"/>
        <w:tblLayout w:type="fixed"/>
        <w:tblLook w:val="01E0" w:firstRow="1" w:lastRow="1" w:firstColumn="1" w:lastColumn="1" w:noHBand="0" w:noVBand="0"/>
      </w:tblPr>
      <w:tblGrid>
        <w:gridCol w:w="2881"/>
        <w:gridCol w:w="3979"/>
        <w:gridCol w:w="2390"/>
      </w:tblGrid>
      <w:tr w:rsidR="0036116B" w:rsidRPr="008D357D" w14:paraId="361144A1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1FB0B9B" w14:textId="105D36AA" w:rsidR="0036116B" w:rsidRPr="008D357D" w:rsidRDefault="0036116B" w:rsidP="00454141">
            <w:pPr>
              <w:tabs>
                <w:tab w:val="left" w:pos="2173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3979" w:type="dxa"/>
            <w:vAlign w:val="center"/>
          </w:tcPr>
          <w:p w14:paraId="46F93610" w14:textId="454F5ADA" w:rsidR="0036116B" w:rsidRPr="008D357D" w:rsidRDefault="0036116B" w:rsidP="00454141">
            <w:pPr>
              <w:tabs>
                <w:tab w:val="left" w:pos="3150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  <w:tc>
          <w:tcPr>
            <w:tcW w:w="2390" w:type="dxa"/>
            <w:vAlign w:val="center"/>
          </w:tcPr>
          <w:p w14:paraId="619BEE49" w14:textId="00B1EFF6" w:rsidR="0036116B" w:rsidRPr="008D357D" w:rsidRDefault="0036116B" w:rsidP="0036116B">
            <w:pPr>
              <w:tabs>
                <w:tab w:val="left" w:pos="1733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36116B" w:rsidRPr="008D357D" w14:paraId="089ED1D8" w14:textId="77777777" w:rsidTr="00BB6373">
        <w:trPr>
          <w:trHeight w:val="607"/>
        </w:trPr>
        <w:tc>
          <w:tcPr>
            <w:tcW w:w="2881" w:type="dxa"/>
            <w:vAlign w:val="center"/>
          </w:tcPr>
          <w:p w14:paraId="4F82B3B9" w14:textId="17B522B4" w:rsidR="0036116B" w:rsidRPr="008D357D" w:rsidRDefault="0036116B" w:rsidP="0036116B">
            <w:pPr>
              <w:tabs>
                <w:tab w:val="left" w:pos="2172"/>
              </w:tabs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979" w:type="dxa"/>
            <w:vAlign w:val="center"/>
          </w:tcPr>
          <w:p w14:paraId="643594E0" w14:textId="6306D20D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0" w:type="dxa"/>
            <w:vAlign w:val="center"/>
          </w:tcPr>
          <w:p w14:paraId="769D38F4" w14:textId="77777777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6DDD08C2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4FE4FFD8" w14:textId="12AA963A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979" w:type="dxa"/>
            <w:vAlign w:val="center"/>
          </w:tcPr>
          <w:p w14:paraId="1F37DA09" w14:textId="1B010F09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0" w:type="dxa"/>
            <w:vAlign w:val="center"/>
          </w:tcPr>
          <w:p w14:paraId="3CB45992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0684A3A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53A5E8B2" w14:textId="2307F40A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979" w:type="dxa"/>
            <w:vAlign w:val="center"/>
          </w:tcPr>
          <w:p w14:paraId="1EDCD600" w14:textId="3551ED43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0" w:type="dxa"/>
            <w:vAlign w:val="center"/>
          </w:tcPr>
          <w:p w14:paraId="190A6F9B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04EF229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BF46065" w14:textId="7AC8D554" w:rsidR="00FC5797" w:rsidRPr="008D357D" w:rsidRDefault="00FC5797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979" w:type="dxa"/>
            <w:vAlign w:val="center"/>
          </w:tcPr>
          <w:p w14:paraId="6922EDE9" w14:textId="0329EF2A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0" w:type="dxa"/>
            <w:vAlign w:val="center"/>
          </w:tcPr>
          <w:p w14:paraId="7C0E0125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7C88A65C" w14:textId="27446945" w:rsidR="0036116B" w:rsidRPr="008D357D" w:rsidRDefault="0036116B" w:rsidP="00156B9D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Komisyon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Kararı</w:t>
      </w:r>
    </w:p>
    <w:p w14:paraId="21632138" w14:textId="77777777" w:rsidR="0036116B" w:rsidRPr="008D357D" w:rsidRDefault="0036116B" w:rsidP="0036116B">
      <w:pPr>
        <w:widowControl w:val="0"/>
        <w:autoSpaceDE w:val="0"/>
        <w:autoSpaceDN w:val="0"/>
        <w:spacing w:before="24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Karar no: 003</w:t>
      </w:r>
    </w:p>
    <w:p w14:paraId="72FE1651" w14:textId="77777777" w:rsidR="0036116B" w:rsidRPr="008D357D" w:rsidRDefault="0036116B" w:rsidP="003611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18AB0B61" w14:textId="207B633E" w:rsidR="0036116B" w:rsidRPr="008D357D" w:rsidRDefault="0036116B" w:rsidP="0036116B">
      <w:pPr>
        <w:widowControl w:val="0"/>
        <w:autoSpaceDE w:val="0"/>
        <w:autoSpaceDN w:val="0"/>
        <w:spacing w:after="0" w:line="276" w:lineRule="auto"/>
        <w:ind w:right="20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2023/2024 </w:t>
      </w:r>
      <w:r w:rsidR="0074401A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Bahar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dönemi 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2</w:t>
      </w:r>
      <w:r w:rsidR="002A226D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3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990</w:t>
      </w:r>
      <w:r w:rsidR="002A226D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1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0</w:t>
      </w:r>
      <w:r w:rsidR="002A226D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18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No’lu </w:t>
      </w:r>
      <w:r w:rsidR="0047768D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Sedanur GÜNDOĞDU’nun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başvurusu üzerine komisyonumuzca yapılan inceleme sonucunda, daha önce bir yükseköğretim kurumunda alınarak başarılı olunan dersler karşılığında Ağrı İbrahim Çeçen Üniversitesinde Ders Muafiyet Raporunda gösterilen toplamda </w:t>
      </w:r>
      <w:r w:rsidR="002A407E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52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AKTS‘lik ve </w:t>
      </w:r>
      <w:r w:rsidR="002A407E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34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kredilik dersten muaf sayılmasının uygun olduğuna</w:t>
      </w:r>
      <w:r w:rsidR="002B7B2F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ayrıca öğrencinin İngilizce Mütercim ve Tercümanlık Bölümü 1. </w:t>
      </w:r>
      <w:r w:rsidR="001F7CA9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Sınıf </w:t>
      </w:r>
      <w:r w:rsidR="0060424C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İkinci</w:t>
      </w:r>
      <w:r w:rsidR="002B7B2F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Öğretim Programına intibakına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karar verilmiştir.</w:t>
      </w:r>
    </w:p>
    <w:p w14:paraId="5879B77F" w14:textId="687CF3DA" w:rsidR="0036116B" w:rsidRPr="008D357D" w:rsidRDefault="0036116B" w:rsidP="00221955">
      <w:pPr>
        <w:spacing w:before="200"/>
        <w:ind w:left="3063" w:right="3050"/>
        <w:jc w:val="center"/>
        <w:rPr>
          <w:b/>
          <w:u w:val="thick"/>
        </w:rPr>
      </w:pPr>
      <w:r w:rsidRPr="008D357D">
        <w:rPr>
          <w:b/>
          <w:u w:val="thick"/>
        </w:rPr>
        <w:t>DERS MUAFİYET RAPORU</w:t>
      </w:r>
    </w:p>
    <w:p w14:paraId="50817374" w14:textId="77777777" w:rsidR="0036116B" w:rsidRPr="008D357D" w:rsidRDefault="0036116B" w:rsidP="00637426">
      <w:pPr>
        <w:spacing w:before="200"/>
        <w:ind w:right="3050"/>
        <w:rPr>
          <w:b/>
          <w:u w:val="thick"/>
        </w:rPr>
      </w:pPr>
      <w:r w:rsidRPr="008D357D">
        <w:rPr>
          <w:b/>
          <w:u w:val="thick"/>
        </w:rPr>
        <w:t>ÖĞRENCİ BİLGİLERİ</w:t>
      </w:r>
    </w:p>
    <w:p w14:paraId="11370DB3" w14:textId="77777777" w:rsidR="0036116B" w:rsidRPr="008D357D" w:rsidRDefault="0036116B" w:rsidP="0036116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12"/>
          <w14:ligatures w14:val="none"/>
        </w:rPr>
      </w:pPr>
    </w:p>
    <w:p w14:paraId="0815365E" w14:textId="66DBCF52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Adı-Soyadı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60424C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Sedanur GÜNDOĞDU</w:t>
      </w:r>
    </w:p>
    <w:p w14:paraId="30D35950" w14:textId="6E76EA24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Öğrenci</w:t>
      </w:r>
      <w:r w:rsidRPr="008D357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60424C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239901018</w:t>
      </w:r>
    </w:p>
    <w:p w14:paraId="37162F80" w14:textId="77777777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Not Durum</w:t>
      </w:r>
      <w:r w:rsidRPr="008D357D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Belgesi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 Not Döküm Belgesi</w:t>
      </w:r>
    </w:p>
    <w:p w14:paraId="69290861" w14:textId="072CA47A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Aldığı</w:t>
      </w:r>
      <w:r w:rsidRPr="008D357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Kurum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D357D">
        <w:rPr>
          <w:rFonts w:ascii="Calibri" w:eastAsia="Times New Roman" w:hAnsi="Calibri" w:cs="Times New Roman"/>
          <w:kern w:val="0"/>
          <w14:ligatures w14:val="none"/>
        </w:rPr>
        <w:t>:</w:t>
      </w:r>
      <w:r w:rsidRPr="008D357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="00873EEB" w:rsidRPr="008D357D">
        <w:rPr>
          <w:rFonts w:ascii="Times New Roman" w:eastAsia="Times New Roman" w:hAnsi="Times New Roman" w:cs="Times New Roman"/>
          <w:kern w:val="0"/>
          <w14:ligatures w14:val="none"/>
        </w:rPr>
        <w:t>Giresun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 xml:space="preserve"> Üniversitesi</w:t>
      </w:r>
    </w:p>
    <w:p w14:paraId="66336AFF" w14:textId="77777777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728085A1" w14:textId="77777777" w:rsidR="00266CEB" w:rsidRPr="008D357D" w:rsidRDefault="00266CE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7CF9566E" w14:textId="77777777" w:rsidR="00266CEB" w:rsidRPr="008D357D" w:rsidRDefault="00266CE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5D9C98D8" w14:textId="77777777" w:rsidR="0036116B" w:rsidRPr="008D357D" w:rsidRDefault="0036116B" w:rsidP="00AD5A2B">
      <w:pPr>
        <w:widowControl w:val="0"/>
        <w:numPr>
          <w:ilvl w:val="0"/>
          <w:numId w:val="4"/>
        </w:numPr>
        <w:autoSpaceDE w:val="0"/>
        <w:autoSpaceDN w:val="0"/>
        <w:spacing w:before="9" w:after="0" w:line="240" w:lineRule="auto"/>
        <w:ind w:left="1276" w:right="3827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5BA07900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364EC95F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325C1FF8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7900939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3BBE7CAA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15C15F00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3666434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0C3041E2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60424C" w:rsidRPr="008D357D" w14:paraId="721FE421" w14:textId="77777777" w:rsidTr="0014261D">
        <w:trPr>
          <w:trHeight w:val="566"/>
        </w:trPr>
        <w:tc>
          <w:tcPr>
            <w:tcW w:w="2802" w:type="dxa"/>
            <w:vAlign w:val="center"/>
          </w:tcPr>
          <w:p w14:paraId="622514DF" w14:textId="7E590862" w:rsidR="0060424C" w:rsidRPr="008D357D" w:rsidRDefault="004C3F38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UİC.105</w:t>
            </w:r>
            <w:r w:rsidR="00B77892"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- Yazılı Çeviri I</w:t>
            </w:r>
          </w:p>
        </w:tc>
        <w:tc>
          <w:tcPr>
            <w:tcW w:w="3544" w:type="dxa"/>
            <w:vAlign w:val="center"/>
          </w:tcPr>
          <w:p w14:paraId="439E985C" w14:textId="5854E601" w:rsidR="0060424C" w:rsidRPr="008D357D" w:rsidRDefault="00B77892" w:rsidP="0036116B">
            <w:pPr>
              <w:spacing w:line="357" w:lineRule="auto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MTR113- Çeviriye Giriş I</w:t>
            </w:r>
          </w:p>
        </w:tc>
        <w:tc>
          <w:tcPr>
            <w:tcW w:w="1560" w:type="dxa"/>
            <w:vAlign w:val="center"/>
          </w:tcPr>
          <w:p w14:paraId="3647EA19" w14:textId="5631BA7B" w:rsidR="0060424C" w:rsidRPr="008D357D" w:rsidRDefault="001E1E06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CC</w:t>
            </w:r>
          </w:p>
        </w:tc>
        <w:tc>
          <w:tcPr>
            <w:tcW w:w="850" w:type="dxa"/>
            <w:vAlign w:val="center"/>
          </w:tcPr>
          <w:p w14:paraId="7FEC9167" w14:textId="4F9EAFDE" w:rsidR="0060424C" w:rsidRPr="008D357D" w:rsidRDefault="00CF474B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319311D5" w14:textId="252BD504" w:rsidR="0060424C" w:rsidRPr="008D357D" w:rsidRDefault="00CF474B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5</w:t>
            </w:r>
          </w:p>
        </w:tc>
      </w:tr>
      <w:tr w:rsidR="0014261D" w:rsidRPr="008D357D" w14:paraId="4DFFECCA" w14:textId="77777777" w:rsidTr="0014261D">
        <w:trPr>
          <w:trHeight w:val="566"/>
        </w:trPr>
        <w:tc>
          <w:tcPr>
            <w:tcW w:w="2802" w:type="dxa"/>
            <w:vAlign w:val="center"/>
          </w:tcPr>
          <w:p w14:paraId="13340D9E" w14:textId="525618BF" w:rsidR="0014261D" w:rsidRPr="008D357D" w:rsidRDefault="00854CC2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UİC.103- Karşılaştırmalı Dil Bilgisi I</w:t>
            </w:r>
          </w:p>
        </w:tc>
        <w:tc>
          <w:tcPr>
            <w:tcW w:w="3544" w:type="dxa"/>
            <w:vAlign w:val="center"/>
          </w:tcPr>
          <w:p w14:paraId="4EFB2856" w14:textId="40B519DE" w:rsidR="0014261D" w:rsidRPr="008D357D" w:rsidRDefault="00854CC2" w:rsidP="0036116B">
            <w:pPr>
              <w:spacing w:line="357" w:lineRule="auto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MTR115- Dil Bilgisi I</w:t>
            </w:r>
          </w:p>
        </w:tc>
        <w:tc>
          <w:tcPr>
            <w:tcW w:w="1560" w:type="dxa"/>
            <w:vAlign w:val="center"/>
          </w:tcPr>
          <w:p w14:paraId="14473F17" w14:textId="2290F976" w:rsidR="0014261D" w:rsidRPr="008D357D" w:rsidRDefault="000E3657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CB</w:t>
            </w:r>
          </w:p>
        </w:tc>
        <w:tc>
          <w:tcPr>
            <w:tcW w:w="850" w:type="dxa"/>
            <w:vAlign w:val="center"/>
          </w:tcPr>
          <w:p w14:paraId="0C4C12A6" w14:textId="2EBEDA57" w:rsidR="0014261D" w:rsidRPr="008D357D" w:rsidRDefault="000E3657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5D74341C" w14:textId="7998B880" w:rsidR="0014261D" w:rsidRPr="008D357D" w:rsidRDefault="000E3657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4</w:t>
            </w:r>
          </w:p>
        </w:tc>
      </w:tr>
      <w:tr w:rsidR="0014261D" w:rsidRPr="008D357D" w14:paraId="394732A5" w14:textId="77777777" w:rsidTr="004E6F11">
        <w:trPr>
          <w:trHeight w:val="681"/>
        </w:trPr>
        <w:tc>
          <w:tcPr>
            <w:tcW w:w="2802" w:type="dxa"/>
            <w:vAlign w:val="center"/>
          </w:tcPr>
          <w:p w14:paraId="2C7F4261" w14:textId="3709BE59" w:rsidR="0014261D" w:rsidRPr="008D357D" w:rsidRDefault="004E6F11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AİTB.191- Atatürk İlkeleri ve İnkılap Tarihi I</w:t>
            </w:r>
          </w:p>
        </w:tc>
        <w:tc>
          <w:tcPr>
            <w:tcW w:w="3544" w:type="dxa"/>
            <w:vAlign w:val="center"/>
          </w:tcPr>
          <w:p w14:paraId="29224D92" w14:textId="5A7CCB29" w:rsidR="0014261D" w:rsidRPr="008D357D" w:rsidRDefault="004E6F11" w:rsidP="0036116B">
            <w:pPr>
              <w:spacing w:line="357" w:lineRule="auto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UZATA101- Atatürk İlkeleri ve İnkılap Tarihi I</w:t>
            </w:r>
          </w:p>
        </w:tc>
        <w:tc>
          <w:tcPr>
            <w:tcW w:w="1560" w:type="dxa"/>
            <w:vAlign w:val="center"/>
          </w:tcPr>
          <w:p w14:paraId="240694B6" w14:textId="2F1BFDC4" w:rsidR="0014261D" w:rsidRPr="008D357D" w:rsidRDefault="004E6F11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CB</w:t>
            </w:r>
          </w:p>
        </w:tc>
        <w:tc>
          <w:tcPr>
            <w:tcW w:w="850" w:type="dxa"/>
            <w:vAlign w:val="center"/>
          </w:tcPr>
          <w:p w14:paraId="2B83C636" w14:textId="46421531" w:rsidR="0014261D" w:rsidRPr="008D357D" w:rsidRDefault="004E6F11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7957D304" w14:textId="7033C4ED" w:rsidR="0014261D" w:rsidRPr="008D357D" w:rsidRDefault="004E6F11" w:rsidP="0036116B">
            <w:pPr>
              <w:spacing w:line="251" w:lineRule="exact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2</w:t>
            </w:r>
          </w:p>
        </w:tc>
      </w:tr>
      <w:tr w:rsidR="0036116B" w:rsidRPr="008D357D" w14:paraId="5EC17694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13432EA9" w14:textId="724616C7" w:rsidR="0036116B" w:rsidRPr="008D357D" w:rsidRDefault="004E6F1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UİC.111- Temel Bilgisayar</w:t>
            </w:r>
          </w:p>
        </w:tc>
        <w:tc>
          <w:tcPr>
            <w:tcW w:w="3544" w:type="dxa"/>
            <w:vAlign w:val="center"/>
          </w:tcPr>
          <w:p w14:paraId="1361BA67" w14:textId="35B9BDE6" w:rsidR="0036116B" w:rsidRPr="008D357D" w:rsidRDefault="004E6F1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UZBİL101- Bilgi ve İletişim Teknolojisi I</w:t>
            </w:r>
          </w:p>
        </w:tc>
        <w:tc>
          <w:tcPr>
            <w:tcW w:w="1560" w:type="dxa"/>
            <w:vAlign w:val="center"/>
          </w:tcPr>
          <w:p w14:paraId="2738ACF4" w14:textId="27E2CE91" w:rsidR="0036116B" w:rsidRPr="008D357D" w:rsidRDefault="004E6F1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444FD49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59ACD4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04115FFE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3EEEF38B" w14:textId="02A208AC" w:rsidR="0036116B" w:rsidRPr="008D357D" w:rsidRDefault="00B772C7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TDB.109</w:t>
            </w:r>
            <w:r w:rsidR="0036116B" w:rsidRPr="008D357D">
              <w:rPr>
                <w:rFonts w:ascii="Times New Roman" w:eastAsia="Times New Roman" w:hAnsi="Times New Roman" w:cs="Times New Roman"/>
                <w:lang w:val="tr-TR"/>
              </w:rPr>
              <w:t>- Türk Dili I</w:t>
            </w:r>
          </w:p>
        </w:tc>
        <w:tc>
          <w:tcPr>
            <w:tcW w:w="3544" w:type="dxa"/>
            <w:vAlign w:val="center"/>
          </w:tcPr>
          <w:p w14:paraId="7001E4E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UZTDE101- Türk Dili I</w:t>
            </w:r>
          </w:p>
        </w:tc>
        <w:tc>
          <w:tcPr>
            <w:tcW w:w="1560" w:type="dxa"/>
            <w:vAlign w:val="center"/>
          </w:tcPr>
          <w:p w14:paraId="13B8323D" w14:textId="0A6E02AF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</w:t>
            </w:r>
            <w:r w:rsidR="004E6F11" w:rsidRPr="008D357D">
              <w:rPr>
                <w:rFonts w:ascii="Times New Roman" w:eastAsia="Times New Roman" w:hAnsi="Times New Roman" w:cs="Times New Roman"/>
                <w:lang w:val="tr-TR"/>
              </w:rPr>
              <w:t>A</w:t>
            </w:r>
          </w:p>
        </w:tc>
        <w:tc>
          <w:tcPr>
            <w:tcW w:w="850" w:type="dxa"/>
            <w:vAlign w:val="center"/>
          </w:tcPr>
          <w:p w14:paraId="1C6C156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797E79BE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62151A37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299C516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6CEB330E" w14:textId="691512D3" w:rsidR="0036116B" w:rsidRPr="008D357D" w:rsidRDefault="0077699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10</w:t>
            </w:r>
          </w:p>
        </w:tc>
        <w:tc>
          <w:tcPr>
            <w:tcW w:w="850" w:type="dxa"/>
            <w:vAlign w:val="center"/>
          </w:tcPr>
          <w:p w14:paraId="1612961A" w14:textId="1D06A5D7" w:rsidR="0036116B" w:rsidRPr="008D357D" w:rsidRDefault="0077699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15</w:t>
            </w:r>
          </w:p>
        </w:tc>
      </w:tr>
    </w:tbl>
    <w:p w14:paraId="147DFB5D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08570D6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E47BD47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629B9E0B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A399C3B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D137EB2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5362C3A0" w14:textId="77777777" w:rsidR="00266CEB" w:rsidRPr="008D357D" w:rsidRDefault="00266CE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020D722" w14:textId="77777777" w:rsidR="0036116B" w:rsidRPr="008D357D" w:rsidRDefault="0036116B" w:rsidP="00AD5A2B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before="90" w:after="0" w:line="240" w:lineRule="auto"/>
        <w:ind w:left="467" w:right="3827" w:hanging="247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46E9FD9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19B2FD60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02AF0C18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3070E08B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106F9B63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24A8CDF4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AF1E1D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2C717A3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1869DDDB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7437472A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56300FF" w14:textId="16C06907" w:rsidR="0036116B" w:rsidRPr="008D357D" w:rsidRDefault="00EC761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UİC.106- Yazılı Çeviri II</w:t>
            </w:r>
          </w:p>
        </w:tc>
        <w:tc>
          <w:tcPr>
            <w:tcW w:w="3544" w:type="dxa"/>
            <w:vAlign w:val="center"/>
          </w:tcPr>
          <w:p w14:paraId="722A21EE" w14:textId="3C674CEE" w:rsidR="0036116B" w:rsidRPr="008D357D" w:rsidRDefault="00EC761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MTR114- Çeviriye Giriş II</w:t>
            </w:r>
          </w:p>
        </w:tc>
        <w:tc>
          <w:tcPr>
            <w:tcW w:w="1560" w:type="dxa"/>
            <w:vAlign w:val="center"/>
          </w:tcPr>
          <w:p w14:paraId="5564ABDC" w14:textId="02260211" w:rsidR="0036116B" w:rsidRPr="008D357D" w:rsidRDefault="00B0433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1221EF44" w14:textId="14DE988E" w:rsidR="0036116B" w:rsidRPr="008D357D" w:rsidRDefault="00C0722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3AE4BD19" w14:textId="3A8F3FF3" w:rsidR="0036116B" w:rsidRPr="008D357D" w:rsidRDefault="00C0722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5</w:t>
            </w:r>
          </w:p>
        </w:tc>
      </w:tr>
      <w:tr w:rsidR="00EC761F" w:rsidRPr="008D357D" w14:paraId="2FFFB532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21D8660" w14:textId="464B8146" w:rsidR="00EC761F" w:rsidRPr="008D357D" w:rsidRDefault="00C0722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UİC.104- Karşılaştırmalı Dil Bilgisi II</w:t>
            </w:r>
          </w:p>
        </w:tc>
        <w:tc>
          <w:tcPr>
            <w:tcW w:w="3544" w:type="dxa"/>
            <w:vAlign w:val="center"/>
          </w:tcPr>
          <w:p w14:paraId="41B8B092" w14:textId="573D7699" w:rsidR="00EC761F" w:rsidRPr="008D357D" w:rsidRDefault="00894D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Cs/>
                <w:lang w:val="tr-TR"/>
              </w:rPr>
              <w:t>MTR116- Dil Bilgisi II</w:t>
            </w:r>
          </w:p>
        </w:tc>
        <w:tc>
          <w:tcPr>
            <w:tcW w:w="1560" w:type="dxa"/>
            <w:vAlign w:val="center"/>
          </w:tcPr>
          <w:p w14:paraId="655AA482" w14:textId="7135C383" w:rsidR="00EC761F" w:rsidRPr="008D357D" w:rsidRDefault="00B0433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CB</w:t>
            </w:r>
          </w:p>
        </w:tc>
        <w:tc>
          <w:tcPr>
            <w:tcW w:w="850" w:type="dxa"/>
            <w:vAlign w:val="center"/>
          </w:tcPr>
          <w:p w14:paraId="61660D67" w14:textId="05B12280" w:rsidR="00EC761F" w:rsidRPr="008D357D" w:rsidRDefault="003B39F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231D2420" w14:textId="77852AD0" w:rsidR="00EC761F" w:rsidRPr="008D357D" w:rsidRDefault="003B39F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EC761F" w:rsidRPr="008D357D" w14:paraId="1C7D0302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994817F" w14:textId="7D4C54DC" w:rsidR="00EC761F" w:rsidRPr="008D357D" w:rsidRDefault="007F6813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AİTB.19</w:t>
            </w:r>
            <w:r w:rsidR="003D16E4"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  <w:r w:rsidR="00EC761F" w:rsidRPr="008D357D">
              <w:rPr>
                <w:rFonts w:ascii="Times New Roman" w:eastAsia="Times New Roman" w:hAnsi="Times New Roman" w:cs="Times New Roman"/>
                <w:lang w:val="tr-TR"/>
              </w:rPr>
              <w:t>- Atatürk İlkeleri ve İnkılap Tarihi II</w:t>
            </w:r>
          </w:p>
        </w:tc>
        <w:tc>
          <w:tcPr>
            <w:tcW w:w="3544" w:type="dxa"/>
            <w:vAlign w:val="center"/>
          </w:tcPr>
          <w:p w14:paraId="5138DBF9" w14:textId="147FE6EE" w:rsidR="00EC761F" w:rsidRPr="008D357D" w:rsidRDefault="00EC761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UZATA102- Atatürk İlkeleri ve İnkılap Tarihi II</w:t>
            </w:r>
          </w:p>
        </w:tc>
        <w:tc>
          <w:tcPr>
            <w:tcW w:w="1560" w:type="dxa"/>
            <w:vAlign w:val="center"/>
          </w:tcPr>
          <w:p w14:paraId="0D5BBC99" w14:textId="5BC87FB5" w:rsidR="00EC761F" w:rsidRPr="008D357D" w:rsidRDefault="00B0433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CC</w:t>
            </w:r>
          </w:p>
        </w:tc>
        <w:tc>
          <w:tcPr>
            <w:tcW w:w="850" w:type="dxa"/>
            <w:vAlign w:val="center"/>
          </w:tcPr>
          <w:p w14:paraId="135EE498" w14:textId="5BF39676" w:rsidR="00EC761F" w:rsidRPr="008D357D" w:rsidRDefault="00EC761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3A7458BC" w14:textId="2AE01C4A" w:rsidR="00EC761F" w:rsidRPr="008D357D" w:rsidRDefault="00EC761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6210C31A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7B2035B" w14:textId="03D163D0" w:rsidR="0036116B" w:rsidRPr="008D357D" w:rsidRDefault="00950D2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TDB.110</w:t>
            </w:r>
            <w:r w:rsidR="0036116B" w:rsidRPr="008D357D">
              <w:rPr>
                <w:rFonts w:ascii="Times New Roman" w:eastAsia="Times New Roman" w:hAnsi="Times New Roman" w:cs="Times New Roman"/>
                <w:lang w:val="tr-TR"/>
              </w:rPr>
              <w:t>- Türk Dili II</w:t>
            </w:r>
          </w:p>
        </w:tc>
        <w:tc>
          <w:tcPr>
            <w:tcW w:w="3544" w:type="dxa"/>
            <w:vAlign w:val="center"/>
          </w:tcPr>
          <w:p w14:paraId="53377F8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UZTDE102- Türk Dili II</w:t>
            </w:r>
          </w:p>
        </w:tc>
        <w:tc>
          <w:tcPr>
            <w:tcW w:w="1560" w:type="dxa"/>
            <w:vAlign w:val="center"/>
          </w:tcPr>
          <w:p w14:paraId="1323D368" w14:textId="3EB9A5CC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</w:t>
            </w:r>
            <w:r w:rsidR="00B0433C" w:rsidRPr="008D357D">
              <w:rPr>
                <w:rFonts w:ascii="Times New Roman" w:eastAsia="Times New Roman" w:hAnsi="Times New Roman" w:cs="Times New Roman"/>
                <w:lang w:val="tr-TR"/>
              </w:rPr>
              <w:t>A</w:t>
            </w:r>
          </w:p>
        </w:tc>
        <w:tc>
          <w:tcPr>
            <w:tcW w:w="850" w:type="dxa"/>
            <w:vAlign w:val="center"/>
          </w:tcPr>
          <w:p w14:paraId="6071F83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0F4B97F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0B0AAF11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3819B26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4CDD2FB2" w14:textId="63E86464" w:rsidR="0036116B" w:rsidRPr="008D357D" w:rsidRDefault="0043672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8</w:t>
            </w:r>
          </w:p>
        </w:tc>
        <w:tc>
          <w:tcPr>
            <w:tcW w:w="850" w:type="dxa"/>
            <w:vAlign w:val="center"/>
          </w:tcPr>
          <w:p w14:paraId="5C7B8E30" w14:textId="4633FA3C" w:rsidR="0036116B" w:rsidRPr="008D357D" w:rsidRDefault="0043672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13</w:t>
            </w:r>
          </w:p>
        </w:tc>
      </w:tr>
    </w:tbl>
    <w:p w14:paraId="60FA0B30" w14:textId="5D210080" w:rsidR="0036116B" w:rsidRPr="008D357D" w:rsidRDefault="0036116B" w:rsidP="00440FA7">
      <w:pPr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spacing w:before="90" w:after="0" w:line="240" w:lineRule="auto"/>
        <w:ind w:left="1985" w:right="3969" w:hanging="28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738C11FE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5F9B2A25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07"/>
        <w:gridCol w:w="1497"/>
        <w:gridCol w:w="850"/>
        <w:gridCol w:w="850"/>
      </w:tblGrid>
      <w:tr w:rsidR="0036116B" w:rsidRPr="008D357D" w14:paraId="09D383F6" w14:textId="77777777" w:rsidTr="00A31123">
        <w:trPr>
          <w:trHeight w:val="940"/>
        </w:trPr>
        <w:tc>
          <w:tcPr>
            <w:tcW w:w="2802" w:type="dxa"/>
            <w:vAlign w:val="center"/>
          </w:tcPr>
          <w:p w14:paraId="5EACA46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607" w:type="dxa"/>
            <w:vAlign w:val="center"/>
          </w:tcPr>
          <w:p w14:paraId="202D0BBF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497" w:type="dxa"/>
            <w:vAlign w:val="center"/>
          </w:tcPr>
          <w:p w14:paraId="7B28548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5540D84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33B6E09C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6FF9EA4E" w14:textId="77777777" w:rsidTr="00A31123">
        <w:trPr>
          <w:trHeight w:val="560"/>
        </w:trPr>
        <w:tc>
          <w:tcPr>
            <w:tcW w:w="2802" w:type="dxa"/>
            <w:vAlign w:val="center"/>
          </w:tcPr>
          <w:p w14:paraId="127A2C31" w14:textId="6B00D3A1" w:rsidR="0036116B" w:rsidRPr="008D357D" w:rsidRDefault="00F936D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UİC.113- Metin Okuma ve İnceleme</w:t>
            </w:r>
          </w:p>
        </w:tc>
        <w:tc>
          <w:tcPr>
            <w:tcW w:w="3607" w:type="dxa"/>
            <w:vAlign w:val="center"/>
          </w:tcPr>
          <w:p w14:paraId="73FE13A3" w14:textId="50DE3CAB" w:rsidR="0036116B" w:rsidRPr="008D357D" w:rsidRDefault="00F936D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MTR211- Çeviri Amaçlı Metin Çözümlemesi I</w:t>
            </w:r>
          </w:p>
        </w:tc>
        <w:tc>
          <w:tcPr>
            <w:tcW w:w="1497" w:type="dxa"/>
            <w:vAlign w:val="center"/>
          </w:tcPr>
          <w:p w14:paraId="75444B20" w14:textId="1705283A" w:rsidR="0036116B" w:rsidRPr="008D357D" w:rsidRDefault="0019058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CB</w:t>
            </w:r>
          </w:p>
        </w:tc>
        <w:tc>
          <w:tcPr>
            <w:tcW w:w="850" w:type="dxa"/>
            <w:vAlign w:val="center"/>
          </w:tcPr>
          <w:p w14:paraId="5802EEA7" w14:textId="37B65A09" w:rsidR="0036116B" w:rsidRPr="008D357D" w:rsidRDefault="00F73A8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038A6965" w14:textId="69A8CF14" w:rsidR="0036116B" w:rsidRPr="008D357D" w:rsidRDefault="00F73A8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397F8F" w:rsidRPr="008D357D" w14:paraId="3166EA4F" w14:textId="77777777" w:rsidTr="00A31123">
        <w:trPr>
          <w:trHeight w:val="560"/>
        </w:trPr>
        <w:tc>
          <w:tcPr>
            <w:tcW w:w="2802" w:type="dxa"/>
            <w:vAlign w:val="center"/>
          </w:tcPr>
          <w:p w14:paraId="46A7158A" w14:textId="77777777" w:rsidR="00397F8F" w:rsidRPr="008D357D" w:rsidRDefault="00D318D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UİC.108- Mesleki Çeviri I</w:t>
            </w:r>
          </w:p>
          <w:p w14:paraId="123970C1" w14:textId="12A7FCCD" w:rsidR="00D318DE" w:rsidRPr="008D357D" w:rsidRDefault="00D318D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UİC.120- Mesleki Çeviri I</w:t>
            </w:r>
            <w:r w:rsidR="00E9041E" w:rsidRPr="008D357D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3607" w:type="dxa"/>
            <w:vAlign w:val="center"/>
          </w:tcPr>
          <w:p w14:paraId="40A75FB3" w14:textId="2B2140A9" w:rsidR="00397F8F" w:rsidRPr="008D357D" w:rsidRDefault="00BA226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MTR215- Çeviride Uzmanlık Alanları I</w:t>
            </w:r>
          </w:p>
        </w:tc>
        <w:tc>
          <w:tcPr>
            <w:tcW w:w="1497" w:type="dxa"/>
            <w:vAlign w:val="center"/>
          </w:tcPr>
          <w:p w14:paraId="700F29B8" w14:textId="50BFDF47" w:rsidR="00397F8F" w:rsidRPr="008D357D" w:rsidRDefault="00AA1FD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</w:t>
            </w:r>
          </w:p>
        </w:tc>
        <w:tc>
          <w:tcPr>
            <w:tcW w:w="850" w:type="dxa"/>
            <w:vAlign w:val="center"/>
          </w:tcPr>
          <w:p w14:paraId="10C073EE" w14:textId="76605B7B" w:rsidR="00397F8F" w:rsidRPr="008D357D" w:rsidRDefault="00C74E9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422C1D25" w14:textId="69A26FA6" w:rsidR="00397F8F" w:rsidRPr="008D357D" w:rsidRDefault="00C74E9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397F8F" w:rsidRPr="008D357D" w14:paraId="4E078A3C" w14:textId="77777777" w:rsidTr="00A31123">
        <w:trPr>
          <w:trHeight w:val="560"/>
        </w:trPr>
        <w:tc>
          <w:tcPr>
            <w:tcW w:w="2802" w:type="dxa"/>
            <w:vAlign w:val="center"/>
          </w:tcPr>
          <w:p w14:paraId="3EDD6EFB" w14:textId="214213FF" w:rsidR="00397F8F" w:rsidRPr="008D357D" w:rsidRDefault="006902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UİC.10</w:t>
            </w:r>
            <w:r w:rsidR="001B2E69" w:rsidRPr="008D357D">
              <w:rPr>
                <w:rFonts w:ascii="Times New Roman" w:eastAsia="Times New Roman" w:hAnsi="Times New Roman" w:cs="Times New Roman"/>
                <w:lang w:val="tr-TR"/>
              </w:rPr>
              <w:t>1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Kelime ve Kompozisyon I</w:t>
            </w:r>
          </w:p>
        </w:tc>
        <w:tc>
          <w:tcPr>
            <w:tcW w:w="3607" w:type="dxa"/>
            <w:vAlign w:val="center"/>
          </w:tcPr>
          <w:p w14:paraId="4FF774AA" w14:textId="4E21BA3A" w:rsidR="00397F8F" w:rsidRPr="008D357D" w:rsidRDefault="006902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MTR217- Kompozisyon I</w:t>
            </w:r>
          </w:p>
        </w:tc>
        <w:tc>
          <w:tcPr>
            <w:tcW w:w="1497" w:type="dxa"/>
            <w:vAlign w:val="center"/>
          </w:tcPr>
          <w:p w14:paraId="634383A9" w14:textId="30BBF3F8" w:rsidR="00397F8F" w:rsidRPr="008D357D" w:rsidRDefault="007734D9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</w:t>
            </w:r>
          </w:p>
        </w:tc>
        <w:tc>
          <w:tcPr>
            <w:tcW w:w="850" w:type="dxa"/>
            <w:vAlign w:val="center"/>
          </w:tcPr>
          <w:p w14:paraId="301EC56F" w14:textId="2EB789FF" w:rsidR="00397F8F" w:rsidRPr="008D357D" w:rsidRDefault="006902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27890167" w14:textId="5235BEFF" w:rsidR="00397F8F" w:rsidRPr="008D357D" w:rsidRDefault="006902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36116B" w:rsidRPr="008D357D" w14:paraId="3D41C9AC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619EAF6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1FBB6F50" w14:textId="537C5C27" w:rsidR="0036116B" w:rsidRPr="008D357D" w:rsidRDefault="0028650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10</w:t>
            </w:r>
          </w:p>
        </w:tc>
        <w:tc>
          <w:tcPr>
            <w:tcW w:w="850" w:type="dxa"/>
            <w:vAlign w:val="center"/>
          </w:tcPr>
          <w:p w14:paraId="74AA1DAF" w14:textId="3AB1036C" w:rsidR="0036116B" w:rsidRPr="008D357D" w:rsidRDefault="0028650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14</w:t>
            </w:r>
          </w:p>
        </w:tc>
      </w:tr>
    </w:tbl>
    <w:p w14:paraId="520D53EE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6459BE08" w14:textId="77777777" w:rsidR="0036116B" w:rsidRPr="008D357D" w:rsidRDefault="0036116B" w:rsidP="00440FA7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before="90" w:after="0" w:line="240" w:lineRule="auto"/>
        <w:ind w:left="467" w:right="3969" w:hanging="183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61DC1A50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53EA4DFF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5EBF0EC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6B516020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62A775CF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4D5F6DE6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6107F96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09F6DC80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E75E14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279A3651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BE18FF5" w14:textId="0472BD1A" w:rsidR="0036116B" w:rsidRPr="008D357D" w:rsidRDefault="00397F8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UİC.102- Kelime ve Kompozisyon II</w:t>
            </w:r>
          </w:p>
        </w:tc>
        <w:tc>
          <w:tcPr>
            <w:tcW w:w="3544" w:type="dxa"/>
            <w:vAlign w:val="center"/>
          </w:tcPr>
          <w:p w14:paraId="075C65E0" w14:textId="14F9CE4C" w:rsidR="0036116B" w:rsidRPr="008D357D" w:rsidRDefault="00397F8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MTR216- Kompozisyon II</w:t>
            </w:r>
          </w:p>
        </w:tc>
        <w:tc>
          <w:tcPr>
            <w:tcW w:w="1560" w:type="dxa"/>
            <w:vAlign w:val="center"/>
          </w:tcPr>
          <w:p w14:paraId="7EBCFADE" w14:textId="1708525E" w:rsidR="0036116B" w:rsidRPr="008D357D" w:rsidRDefault="0080356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</w:t>
            </w:r>
          </w:p>
        </w:tc>
        <w:tc>
          <w:tcPr>
            <w:tcW w:w="850" w:type="dxa"/>
            <w:vAlign w:val="center"/>
          </w:tcPr>
          <w:p w14:paraId="32F11534" w14:textId="354C9F2A" w:rsidR="0036116B" w:rsidRPr="008D357D" w:rsidRDefault="0080356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65C73DC9" w14:textId="5782DEE1" w:rsidR="0036116B" w:rsidRPr="008D357D" w:rsidRDefault="0080356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36116B" w:rsidRPr="008D357D" w14:paraId="53CF230B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6222834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61137AC2" w14:textId="321BF361" w:rsidR="0036116B" w:rsidRPr="008D357D" w:rsidRDefault="000A5CB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43594C41" w14:textId="4983F02A" w:rsidR="0036116B" w:rsidRPr="008D357D" w:rsidRDefault="000A5CB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</w:tbl>
    <w:p w14:paraId="4C803722" w14:textId="77777777" w:rsidR="0036116B" w:rsidRPr="008D357D" w:rsidRDefault="0036116B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342F37E" w14:textId="77777777" w:rsidR="006E31FF" w:rsidRPr="008D357D" w:rsidRDefault="006E31FF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FD91298" w14:textId="77777777" w:rsidR="006E31FF" w:rsidRPr="008D357D" w:rsidRDefault="006E31FF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662A4F2" w14:textId="77777777" w:rsidR="006E31FF" w:rsidRPr="008D357D" w:rsidRDefault="006E31FF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DD000E5" w14:textId="77777777" w:rsidR="0036116B" w:rsidRPr="008D357D" w:rsidRDefault="0036116B" w:rsidP="00440FA7">
      <w:pPr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ind w:left="2694" w:right="3969" w:hanging="15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5FBF4075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4718BEAA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Dersler:</w:t>
      </w:r>
    </w:p>
    <w:p w14:paraId="1B576AC2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6233FB8E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3A756A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45B393F7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15404206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5D31AB1B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57E1D39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55CB57CD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F466D58" w14:textId="196632EE" w:rsidR="0036116B" w:rsidRPr="008D357D" w:rsidRDefault="00402C9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UİC.116- Sözlü Çeviri I</w:t>
            </w:r>
          </w:p>
        </w:tc>
        <w:tc>
          <w:tcPr>
            <w:tcW w:w="3544" w:type="dxa"/>
            <w:vAlign w:val="center"/>
          </w:tcPr>
          <w:p w14:paraId="4BDDC559" w14:textId="20E64149" w:rsidR="0036116B" w:rsidRPr="008D357D" w:rsidRDefault="00402C9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MTR311- Ardıl Çeviri I</w:t>
            </w:r>
          </w:p>
        </w:tc>
        <w:tc>
          <w:tcPr>
            <w:tcW w:w="1560" w:type="dxa"/>
            <w:vAlign w:val="center"/>
          </w:tcPr>
          <w:p w14:paraId="15E8D541" w14:textId="0A2EC590" w:rsidR="0036116B" w:rsidRPr="008D357D" w:rsidRDefault="001A03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2049E400" w14:textId="3F5DCE39" w:rsidR="0036116B" w:rsidRPr="008D357D" w:rsidRDefault="001A03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4DBC8F1E" w14:textId="0CBD414B" w:rsidR="0036116B" w:rsidRPr="008D357D" w:rsidRDefault="001A03E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36116B" w:rsidRPr="008D357D" w14:paraId="30136126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74F42E8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56A925AA" w14:textId="74D56456" w:rsidR="0036116B" w:rsidRPr="008D357D" w:rsidRDefault="009531D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3216CF17" w14:textId="2AB70345" w:rsidR="0036116B" w:rsidRPr="008D357D" w:rsidRDefault="009531D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</w:tbl>
    <w:p w14:paraId="05BAE98E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6E9EA0CF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568C1631" w14:textId="77777777" w:rsidR="0036116B" w:rsidRPr="008D357D" w:rsidRDefault="0036116B" w:rsidP="009852FE">
      <w:pPr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before="90" w:after="0" w:line="240" w:lineRule="auto"/>
        <w:ind w:left="467" w:right="3969" w:hanging="24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573C2C58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3A7DFDF1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0E83D574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72A080E1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2AB0AA35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127D2B5B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66F50006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600EC856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32286322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26FEBA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499B7E3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67E77B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4CC4683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25E029E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3B37348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65A632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5C04D5E7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5830639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5368A54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7099EC2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408EDB01" w14:textId="77777777" w:rsidR="0036116B" w:rsidRPr="008D357D" w:rsidRDefault="0036116B" w:rsidP="0063710C">
      <w:pPr>
        <w:widowControl w:val="0"/>
        <w:numPr>
          <w:ilvl w:val="0"/>
          <w:numId w:val="4"/>
        </w:numPr>
        <w:tabs>
          <w:tab w:val="left" w:pos="3759"/>
        </w:tabs>
        <w:autoSpaceDE w:val="0"/>
        <w:autoSpaceDN w:val="0"/>
        <w:spacing w:before="90" w:after="0" w:line="240" w:lineRule="auto"/>
        <w:ind w:left="1843" w:right="3827" w:firstLine="1418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43749845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6B025FE9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55266D79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5CF5D78D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3E42904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1AA6AF8B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07A92B9C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7FFAB76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05B631B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3BDA49D3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E5B26C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69EB38A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7FE8ED0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5DB072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EAD5D1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693EFB69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404EFC2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312BDEC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7B0E28C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303FD013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B1E3615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973B8AB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BFE33C7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3FDFE03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261D912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25DC5BC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2BE62554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0E32C72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2E57E52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674C2BA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75B13C8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620C646" w14:textId="77777777" w:rsidR="007A26E4" w:rsidRPr="008D357D" w:rsidRDefault="007A26E4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10D7A8C" w14:textId="77777777" w:rsidR="0036116B" w:rsidRPr="008D357D" w:rsidRDefault="0036116B" w:rsidP="0063710C">
      <w:pPr>
        <w:widowControl w:val="0"/>
        <w:numPr>
          <w:ilvl w:val="0"/>
          <w:numId w:val="4"/>
        </w:numPr>
        <w:tabs>
          <w:tab w:val="left" w:pos="468"/>
          <w:tab w:val="left" w:pos="3686"/>
        </w:tabs>
        <w:autoSpaceDE w:val="0"/>
        <w:autoSpaceDN w:val="0"/>
        <w:spacing w:before="90" w:after="0" w:line="240" w:lineRule="auto"/>
        <w:ind w:left="3261" w:right="382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2D235288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F22070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17751075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2F668C00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1051BB8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3C0512B3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29AB20F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251D658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73CD8B5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108C4E3B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C15B34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378C0F2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32EFD67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0CBC19E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273AA9AE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6015E4F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71A1F4F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6D4079A8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5D8803A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3D8BD677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8AF5DEF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AB37756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85A3995" w14:textId="77777777" w:rsidR="0036116B" w:rsidRPr="008D357D" w:rsidRDefault="0036116B" w:rsidP="00BA1DF8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85FEE6F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34AE1FA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pPr w:leftFromText="180" w:rightFromText="180" w:vertAnchor="text" w:horzAnchor="margin" w:tblpX="142" w:tblpY="695"/>
        <w:tblW w:w="9250" w:type="dxa"/>
        <w:tblLayout w:type="fixed"/>
        <w:tblLook w:val="01E0" w:firstRow="1" w:lastRow="1" w:firstColumn="1" w:lastColumn="1" w:noHBand="0" w:noVBand="0"/>
      </w:tblPr>
      <w:tblGrid>
        <w:gridCol w:w="2881"/>
        <w:gridCol w:w="3979"/>
        <w:gridCol w:w="2390"/>
      </w:tblGrid>
      <w:tr w:rsidR="0036116B" w:rsidRPr="008D357D" w14:paraId="7A801127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ACC22DC" w14:textId="77777777" w:rsidR="0036116B" w:rsidRPr="008D357D" w:rsidRDefault="0036116B" w:rsidP="00090E63">
            <w:pPr>
              <w:tabs>
                <w:tab w:val="left" w:pos="2173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KOMİSYON</w:t>
            </w:r>
          </w:p>
        </w:tc>
        <w:tc>
          <w:tcPr>
            <w:tcW w:w="3979" w:type="dxa"/>
            <w:vAlign w:val="center"/>
          </w:tcPr>
          <w:p w14:paraId="04625979" w14:textId="77777777" w:rsidR="0036116B" w:rsidRPr="008D357D" w:rsidRDefault="0036116B" w:rsidP="00090E63">
            <w:pPr>
              <w:tabs>
                <w:tab w:val="left" w:pos="3150"/>
              </w:tabs>
              <w:spacing w:line="243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ADI-SOYADI</w:t>
            </w:r>
          </w:p>
        </w:tc>
        <w:tc>
          <w:tcPr>
            <w:tcW w:w="2390" w:type="dxa"/>
            <w:vAlign w:val="center"/>
          </w:tcPr>
          <w:p w14:paraId="4C0F1AB3" w14:textId="77777777" w:rsidR="0036116B" w:rsidRPr="008D357D" w:rsidRDefault="0036116B" w:rsidP="0036116B">
            <w:pPr>
              <w:tabs>
                <w:tab w:val="left" w:pos="1733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İMZA</w:t>
            </w:r>
          </w:p>
        </w:tc>
      </w:tr>
      <w:tr w:rsidR="0036116B" w:rsidRPr="008D357D" w14:paraId="7B65494D" w14:textId="77777777" w:rsidTr="00BB6373">
        <w:trPr>
          <w:trHeight w:val="607"/>
        </w:trPr>
        <w:tc>
          <w:tcPr>
            <w:tcW w:w="2881" w:type="dxa"/>
            <w:vAlign w:val="center"/>
          </w:tcPr>
          <w:p w14:paraId="1E1EF3FD" w14:textId="77777777" w:rsidR="0036116B" w:rsidRPr="008D357D" w:rsidRDefault="0036116B" w:rsidP="0036116B">
            <w:pPr>
              <w:tabs>
                <w:tab w:val="left" w:pos="2172"/>
              </w:tabs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Başkanı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2482FD44" w14:textId="77777777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Dr. Öğr. Üyesi Adem AKALIN</w:t>
            </w:r>
          </w:p>
        </w:tc>
        <w:tc>
          <w:tcPr>
            <w:tcW w:w="2390" w:type="dxa"/>
            <w:vAlign w:val="center"/>
          </w:tcPr>
          <w:p w14:paraId="503AD0B3" w14:textId="77777777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086D910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7BA0CD9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378BE708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Öğr. Gör. Vefa KOCA</w:t>
            </w:r>
          </w:p>
        </w:tc>
        <w:tc>
          <w:tcPr>
            <w:tcW w:w="2390" w:type="dxa"/>
            <w:vAlign w:val="center"/>
          </w:tcPr>
          <w:p w14:paraId="0D2ADDAC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13E2A164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104222E4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544143C4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Merve KASIMOĞULLARI</w:t>
            </w:r>
          </w:p>
        </w:tc>
        <w:tc>
          <w:tcPr>
            <w:tcW w:w="2390" w:type="dxa"/>
            <w:vAlign w:val="center"/>
          </w:tcPr>
          <w:p w14:paraId="66D1A638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5BDDBF7E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8563425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1E1B5FD6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Erkan AYDIN</w:t>
            </w:r>
          </w:p>
        </w:tc>
        <w:tc>
          <w:tcPr>
            <w:tcW w:w="2390" w:type="dxa"/>
            <w:vAlign w:val="center"/>
          </w:tcPr>
          <w:p w14:paraId="1B3859E7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6508370A" w14:textId="77777777" w:rsidR="0036116B" w:rsidRPr="008D357D" w:rsidRDefault="0036116B" w:rsidP="0036116B">
      <w:pPr>
        <w:widowControl w:val="0"/>
        <w:tabs>
          <w:tab w:val="left" w:pos="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34548D" w14:textId="77777777" w:rsidR="0036116B" w:rsidRPr="008D357D" w:rsidRDefault="0036116B" w:rsidP="0036116B">
      <w:pPr>
        <w:widowControl w:val="0"/>
        <w:tabs>
          <w:tab w:val="left" w:pos="8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C577F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D59EC4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38BA51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508BA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0AFB95" w14:textId="77777777" w:rsidR="0036116B" w:rsidRPr="008D357D" w:rsidRDefault="0036116B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626284" w14:textId="77777777" w:rsidR="0036116B" w:rsidRPr="008D357D" w:rsidRDefault="0036116B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CFC076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9A3368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422ABF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C60724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100089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3CF831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617F0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0AAAD4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5F1039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9545B0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10DF00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40011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96B583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C21263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7BA4EC" w14:textId="77777777" w:rsidR="007A26E4" w:rsidRPr="008D357D" w:rsidRDefault="007A26E4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6A1E33" w14:textId="77777777" w:rsidR="0036116B" w:rsidRPr="008D357D" w:rsidRDefault="0036116B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153F80" w14:textId="07E75512" w:rsidR="0036116B" w:rsidRPr="008D357D" w:rsidRDefault="0036116B" w:rsidP="00CA7EAA">
      <w:pPr>
        <w:widowControl w:val="0"/>
        <w:tabs>
          <w:tab w:val="left" w:pos="3704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Komisyon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Kararı</w:t>
      </w:r>
    </w:p>
    <w:p w14:paraId="1431FB74" w14:textId="77777777" w:rsidR="0036116B" w:rsidRPr="008D357D" w:rsidRDefault="0036116B" w:rsidP="0036116B">
      <w:pPr>
        <w:widowControl w:val="0"/>
        <w:autoSpaceDE w:val="0"/>
        <w:autoSpaceDN w:val="0"/>
        <w:spacing w:before="24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Karar no: 004</w:t>
      </w:r>
    </w:p>
    <w:p w14:paraId="5C883E79" w14:textId="77777777" w:rsidR="0036116B" w:rsidRPr="008D357D" w:rsidRDefault="0036116B" w:rsidP="003611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71D17DAC" w14:textId="55A2E1B6" w:rsidR="0036116B" w:rsidRPr="008D357D" w:rsidRDefault="0036116B" w:rsidP="0036116B">
      <w:pPr>
        <w:widowControl w:val="0"/>
        <w:autoSpaceDE w:val="0"/>
        <w:autoSpaceDN w:val="0"/>
        <w:spacing w:after="0" w:line="276" w:lineRule="auto"/>
        <w:ind w:right="20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2023/2024 </w:t>
      </w:r>
      <w:r w:rsidR="0047768D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Bahar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dönemi </w:t>
      </w:r>
      <w:bookmarkStart w:id="0" w:name="_Hlk147687042"/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23990</w:t>
      </w:r>
      <w:r w:rsidR="002F5393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3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0</w:t>
      </w:r>
      <w:bookmarkEnd w:id="0"/>
      <w:r w:rsidR="002F5393"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>10</w:t>
      </w:r>
      <w:r w:rsidRPr="008D357D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No’lu </w:t>
      </w:r>
      <w:r w:rsidR="0047768D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Ahmet GÜLAÇTI’nın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başvurusu üzerine komisyonumuzca yapılan inceleme sonucunda, daha önce bir yükseköğretim kurumunda alınarak başarılı olunan dersler karşılığında Ağrı İbrahim Çeçen Üniversitesinde Ders Muafiyet Raporunda gösterilen toplamda </w:t>
      </w:r>
      <w:r w:rsidR="00D874CD">
        <w:rPr>
          <w:rFonts w:ascii="Times New Roman" w:eastAsia="Times New Roman" w:hAnsi="Times New Roman" w:cs="Times New Roman"/>
          <w:b/>
          <w:kern w:val="0"/>
          <w14:ligatures w14:val="none"/>
        </w:rPr>
        <w:t>6</w:t>
      </w:r>
      <w:r w:rsidR="00BE4049" w:rsidRPr="00BE4049"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 w:rsidRPr="00BE404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AKTS‘lik ve </w:t>
      </w:r>
      <w:r w:rsidR="00D874CD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="00BE4049" w:rsidRPr="00BE4049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BE404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kredilik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dersten muaf sayılmasının uygun olduğuna</w:t>
      </w:r>
      <w:r w:rsidR="002B7B2F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ayrıca öğrencinin İngilizce Mütercim ve Tercümanlık Bölümü </w:t>
      </w:r>
      <w:r w:rsidR="00E93A25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="002B7B2F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r w:rsidR="001F7CA9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Sınıf </w:t>
      </w:r>
      <w:r w:rsidR="00E93A25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>Örgün</w:t>
      </w:r>
      <w:r w:rsidR="002B7B2F"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Öğretim Programına intibakına</w:t>
      </w:r>
      <w:r w:rsidRPr="008D357D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karar verilmiştir.</w:t>
      </w:r>
    </w:p>
    <w:p w14:paraId="0CCF27E6" w14:textId="77777777" w:rsidR="0036116B" w:rsidRPr="008D357D" w:rsidRDefault="0036116B" w:rsidP="00637426">
      <w:pPr>
        <w:spacing w:before="200"/>
        <w:ind w:left="3063" w:right="3050"/>
        <w:jc w:val="center"/>
        <w:rPr>
          <w:b/>
          <w:u w:val="thick"/>
        </w:rPr>
      </w:pPr>
      <w:r w:rsidRPr="008D357D">
        <w:rPr>
          <w:b/>
          <w:u w:val="thick"/>
        </w:rPr>
        <w:t>DERS MUAFİYET RAPORU</w:t>
      </w:r>
    </w:p>
    <w:p w14:paraId="188AD22F" w14:textId="77777777" w:rsidR="00637426" w:rsidRPr="008D357D" w:rsidRDefault="00637426" w:rsidP="00637426">
      <w:pPr>
        <w:spacing w:before="200"/>
        <w:ind w:right="3050"/>
        <w:rPr>
          <w:b/>
          <w:u w:val="thick"/>
        </w:rPr>
      </w:pPr>
    </w:p>
    <w:p w14:paraId="126DC94E" w14:textId="2A8A5926" w:rsidR="0036116B" w:rsidRPr="008D357D" w:rsidRDefault="0036116B" w:rsidP="00637426">
      <w:pPr>
        <w:spacing w:before="200"/>
        <w:ind w:right="3050"/>
        <w:rPr>
          <w:b/>
          <w:u w:val="thick"/>
        </w:rPr>
      </w:pPr>
      <w:r w:rsidRPr="008D357D">
        <w:rPr>
          <w:b/>
          <w:u w:val="thick"/>
        </w:rPr>
        <w:t>ÖĞRENCİ BİLGİLERİ</w:t>
      </w:r>
    </w:p>
    <w:p w14:paraId="18D07ED8" w14:textId="77777777" w:rsidR="0036116B" w:rsidRPr="008D357D" w:rsidRDefault="0036116B" w:rsidP="0036116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12"/>
          <w14:ligatures w14:val="none"/>
        </w:rPr>
      </w:pPr>
    </w:p>
    <w:p w14:paraId="119EF638" w14:textId="68BA1DA8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Adı-Soyadı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4D07D3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Ahmet GÜLAÇTI</w:t>
      </w:r>
    </w:p>
    <w:p w14:paraId="1A587C57" w14:textId="0590D730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Öğrenci</w:t>
      </w:r>
      <w:r w:rsidRPr="008D357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</w:t>
      </w:r>
      <w:r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="004F7CEC" w:rsidRPr="008D357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239903010</w:t>
      </w:r>
    </w:p>
    <w:p w14:paraId="4FA6DFB5" w14:textId="77777777" w:rsidR="0036116B" w:rsidRPr="008D357D" w:rsidRDefault="0036116B" w:rsidP="0036116B">
      <w:pPr>
        <w:widowControl w:val="0"/>
        <w:tabs>
          <w:tab w:val="left" w:pos="2342"/>
        </w:tabs>
        <w:autoSpaceDE w:val="0"/>
        <w:autoSpaceDN w:val="0"/>
        <w:spacing w:before="90" w:after="0" w:line="240" w:lineRule="auto"/>
        <w:ind w:right="212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Not Durum</w:t>
      </w:r>
      <w:r w:rsidRPr="008D357D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Belgesi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  <w:t>: Not Döküm Belgesi</w:t>
      </w:r>
    </w:p>
    <w:p w14:paraId="4FE1153E" w14:textId="537EDEF2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Aldığı</w:t>
      </w:r>
      <w:r w:rsidRPr="008D357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>Kurum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8D357D">
        <w:rPr>
          <w:rFonts w:ascii="Calibri" w:eastAsia="Times New Roman" w:hAnsi="Calibri" w:cs="Times New Roman"/>
          <w:kern w:val="0"/>
          <w14:ligatures w14:val="none"/>
        </w:rPr>
        <w:t>:</w:t>
      </w:r>
      <w:r w:rsidRPr="008D357D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="008569DA" w:rsidRPr="008D357D">
        <w:rPr>
          <w:rFonts w:ascii="Times New Roman" w:eastAsia="Times New Roman" w:hAnsi="Times New Roman" w:cs="Times New Roman"/>
          <w:kern w:val="0"/>
          <w14:ligatures w14:val="none"/>
        </w:rPr>
        <w:t>Ağrı</w:t>
      </w:r>
      <w:r w:rsidRPr="008D357D">
        <w:rPr>
          <w:rFonts w:ascii="Times New Roman" w:eastAsia="Times New Roman" w:hAnsi="Times New Roman" w:cs="Times New Roman"/>
          <w:kern w:val="0"/>
          <w14:ligatures w14:val="none"/>
        </w:rPr>
        <w:t xml:space="preserve"> Üniversitesi</w:t>
      </w:r>
      <w:r w:rsidR="008569DA" w:rsidRPr="008D357D">
        <w:rPr>
          <w:rFonts w:ascii="Times New Roman" w:eastAsia="Times New Roman" w:hAnsi="Times New Roman" w:cs="Times New Roman"/>
          <w:kern w:val="0"/>
          <w14:ligatures w14:val="none"/>
        </w:rPr>
        <w:t xml:space="preserve"> ve Atatürk Üniversitesi</w:t>
      </w:r>
    </w:p>
    <w:p w14:paraId="08F8DA59" w14:textId="77777777" w:rsidR="0036116B" w:rsidRPr="008D357D" w:rsidRDefault="0036116B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4E4B2983" w14:textId="77777777" w:rsidR="00B43408" w:rsidRPr="008D357D" w:rsidRDefault="00B43408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7B5645A1" w14:textId="77777777" w:rsidR="00B43408" w:rsidRPr="008D357D" w:rsidRDefault="00B43408" w:rsidP="0036116B">
      <w:pPr>
        <w:widowControl w:val="0"/>
        <w:tabs>
          <w:tab w:val="left" w:pos="2343"/>
        </w:tabs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Times New Roman"/>
          <w:spacing w:val="-3"/>
          <w:kern w:val="0"/>
          <w14:ligatures w14:val="none"/>
        </w:rPr>
      </w:pPr>
    </w:p>
    <w:p w14:paraId="4DDD2E3F" w14:textId="77777777" w:rsidR="0036116B" w:rsidRPr="008D357D" w:rsidRDefault="0036116B" w:rsidP="00F973FD">
      <w:pPr>
        <w:widowControl w:val="0"/>
        <w:numPr>
          <w:ilvl w:val="0"/>
          <w:numId w:val="5"/>
        </w:numPr>
        <w:autoSpaceDE w:val="0"/>
        <w:autoSpaceDN w:val="0"/>
        <w:spacing w:before="9" w:after="0" w:line="240" w:lineRule="auto"/>
        <w:ind w:left="1701" w:right="3827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3943FD48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00587732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2C28B722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5CE169F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4EAA25E8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07D17F6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0A0D1AA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33C51E50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80E5EE9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3106658D" w14:textId="6965E628" w:rsidR="0036116B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MTR101- Çevirmenler İçin Türkçe I</w:t>
            </w:r>
          </w:p>
        </w:tc>
        <w:tc>
          <w:tcPr>
            <w:tcW w:w="3544" w:type="dxa"/>
            <w:vAlign w:val="center"/>
          </w:tcPr>
          <w:p w14:paraId="5D728FAA" w14:textId="157B8721" w:rsidR="0036116B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MTR101- Çevirmenler İçin Türkçe I</w:t>
            </w:r>
          </w:p>
        </w:tc>
        <w:tc>
          <w:tcPr>
            <w:tcW w:w="1560" w:type="dxa"/>
            <w:vAlign w:val="center"/>
          </w:tcPr>
          <w:p w14:paraId="0EFE4481" w14:textId="38DED3CE" w:rsidR="0036116B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CC</w:t>
            </w:r>
          </w:p>
        </w:tc>
        <w:tc>
          <w:tcPr>
            <w:tcW w:w="850" w:type="dxa"/>
            <w:vAlign w:val="center"/>
          </w:tcPr>
          <w:p w14:paraId="4B96B0E0" w14:textId="6C011EDD" w:rsidR="0036116B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6F0C5B10" w14:textId="020A0850" w:rsidR="0036116B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CE1252" w:rsidRPr="008D357D" w14:paraId="1D24F1BF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D7D34A2" w14:textId="053526C5" w:rsidR="00CE1252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MTR111- Sözlü İletişim Becerileri I</w:t>
            </w:r>
          </w:p>
        </w:tc>
        <w:tc>
          <w:tcPr>
            <w:tcW w:w="3544" w:type="dxa"/>
            <w:vAlign w:val="center"/>
          </w:tcPr>
          <w:p w14:paraId="47591B8B" w14:textId="65DE0790" w:rsidR="00CE1252" w:rsidRPr="008D357D" w:rsidRDefault="0053045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MTR111- Sözlü İletişim Becerileri I</w:t>
            </w:r>
          </w:p>
        </w:tc>
        <w:tc>
          <w:tcPr>
            <w:tcW w:w="1560" w:type="dxa"/>
            <w:vAlign w:val="center"/>
          </w:tcPr>
          <w:p w14:paraId="40828487" w14:textId="0A2DA2E4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BA</w:t>
            </w:r>
          </w:p>
        </w:tc>
        <w:tc>
          <w:tcPr>
            <w:tcW w:w="850" w:type="dxa"/>
            <w:vAlign w:val="center"/>
          </w:tcPr>
          <w:p w14:paraId="6A23117F" w14:textId="55ED9AA3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5E6328E6" w14:textId="17523430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CE1252" w:rsidRPr="008D357D" w14:paraId="687F70E8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3DF4550" w14:textId="7C666A8D" w:rsidR="00CE1252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MTR113- Çeviriye Giriş I</w:t>
            </w:r>
          </w:p>
        </w:tc>
        <w:tc>
          <w:tcPr>
            <w:tcW w:w="3544" w:type="dxa"/>
            <w:vAlign w:val="center"/>
          </w:tcPr>
          <w:p w14:paraId="4772C416" w14:textId="2213D696" w:rsidR="00CE1252" w:rsidRPr="008D357D" w:rsidRDefault="0053045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MTR113- Çeviriye Giriş I</w:t>
            </w:r>
          </w:p>
        </w:tc>
        <w:tc>
          <w:tcPr>
            <w:tcW w:w="1560" w:type="dxa"/>
            <w:vAlign w:val="center"/>
          </w:tcPr>
          <w:p w14:paraId="18D95869" w14:textId="7ACC6DA9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65217482" w14:textId="47A8DF2B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F7F7A30" w14:textId="34864445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5</w:t>
            </w:r>
          </w:p>
        </w:tc>
      </w:tr>
      <w:tr w:rsidR="00CE1252" w:rsidRPr="008D357D" w14:paraId="0D4EEFA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07E8CAA" w14:textId="768B1CD1" w:rsidR="00CE1252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MTR115- Dil Bilgisi I</w:t>
            </w:r>
          </w:p>
        </w:tc>
        <w:tc>
          <w:tcPr>
            <w:tcW w:w="3544" w:type="dxa"/>
            <w:vAlign w:val="center"/>
          </w:tcPr>
          <w:p w14:paraId="71E7421A" w14:textId="006BD1F2" w:rsidR="00CE1252" w:rsidRPr="008D357D" w:rsidRDefault="0053045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MTR115- Dil Bilgisi I</w:t>
            </w:r>
          </w:p>
        </w:tc>
        <w:tc>
          <w:tcPr>
            <w:tcW w:w="1560" w:type="dxa"/>
            <w:vAlign w:val="center"/>
          </w:tcPr>
          <w:p w14:paraId="4FDFD24F" w14:textId="542E2661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DC</w:t>
            </w:r>
          </w:p>
        </w:tc>
        <w:tc>
          <w:tcPr>
            <w:tcW w:w="850" w:type="dxa"/>
            <w:vAlign w:val="center"/>
          </w:tcPr>
          <w:p w14:paraId="58940C12" w14:textId="1DF5E821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29FF38B" w14:textId="1FD96CDA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CE1252" w:rsidRPr="008D357D" w14:paraId="0F0F9090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1363D1E9" w14:textId="125D2117" w:rsidR="00CE1252" w:rsidRPr="008D357D" w:rsidRDefault="0001720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SEÇ101A- Yabancı Dil I (Rusça)</w:t>
            </w:r>
          </w:p>
        </w:tc>
        <w:tc>
          <w:tcPr>
            <w:tcW w:w="3544" w:type="dxa"/>
            <w:vAlign w:val="center"/>
          </w:tcPr>
          <w:p w14:paraId="7778814D" w14:textId="32CA323A" w:rsidR="00CE1252" w:rsidRPr="008D357D" w:rsidRDefault="0053045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SEÇ101A- Yabancı Dil I (Rusça)</w:t>
            </w:r>
          </w:p>
        </w:tc>
        <w:tc>
          <w:tcPr>
            <w:tcW w:w="1560" w:type="dxa"/>
            <w:vAlign w:val="center"/>
          </w:tcPr>
          <w:p w14:paraId="650566E0" w14:textId="07A88D55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CC</w:t>
            </w:r>
          </w:p>
        </w:tc>
        <w:tc>
          <w:tcPr>
            <w:tcW w:w="850" w:type="dxa"/>
            <w:vAlign w:val="center"/>
          </w:tcPr>
          <w:p w14:paraId="1B487B9D" w14:textId="7331B4F8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6BB0084" w14:textId="54F87CC3" w:rsidR="00CE1252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</w:tr>
      <w:tr w:rsidR="00B75B75" w:rsidRPr="008D357D" w14:paraId="23F651CE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39A2537B" w14:textId="0FE0867B" w:rsidR="00B75B75" w:rsidRPr="008D357D" w:rsidRDefault="001F6A3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UZATA101- Atatürk İlkeleri ve İnkılap Tarihi I</w:t>
            </w:r>
          </w:p>
        </w:tc>
        <w:tc>
          <w:tcPr>
            <w:tcW w:w="3544" w:type="dxa"/>
            <w:vAlign w:val="center"/>
          </w:tcPr>
          <w:p w14:paraId="2369796A" w14:textId="06B50807" w:rsidR="00B75B75" w:rsidRPr="008D357D" w:rsidRDefault="00B75B7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UZATA101- Atatürk İlkeleri ve İnkılap Tarihi I</w:t>
            </w:r>
          </w:p>
        </w:tc>
        <w:tc>
          <w:tcPr>
            <w:tcW w:w="1560" w:type="dxa"/>
            <w:vAlign w:val="center"/>
          </w:tcPr>
          <w:p w14:paraId="2063A848" w14:textId="6842A096" w:rsidR="00B75B75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G</w:t>
            </w:r>
          </w:p>
        </w:tc>
        <w:tc>
          <w:tcPr>
            <w:tcW w:w="850" w:type="dxa"/>
            <w:vAlign w:val="center"/>
          </w:tcPr>
          <w:p w14:paraId="2A3BA4A7" w14:textId="14044D43" w:rsidR="00B75B75" w:rsidRPr="008D357D" w:rsidRDefault="00B75B7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D2873FB" w14:textId="0414ACC7" w:rsidR="00B75B75" w:rsidRPr="008D357D" w:rsidRDefault="00B75B7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1A7A4813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A5BF246" w14:textId="0C3088F8" w:rsidR="0036116B" w:rsidRPr="008D357D" w:rsidRDefault="001F6A3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UZBİL101- Bilgi ve İletişim Teknolojisi I</w:t>
            </w:r>
          </w:p>
        </w:tc>
        <w:tc>
          <w:tcPr>
            <w:tcW w:w="3544" w:type="dxa"/>
            <w:vAlign w:val="center"/>
          </w:tcPr>
          <w:p w14:paraId="646A5B4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UZBİL101- Bilgi ve İletişim Teknolojisi I</w:t>
            </w:r>
          </w:p>
        </w:tc>
        <w:tc>
          <w:tcPr>
            <w:tcW w:w="1560" w:type="dxa"/>
            <w:vAlign w:val="center"/>
          </w:tcPr>
          <w:p w14:paraId="5F3C38DC" w14:textId="4BE9FAA7" w:rsidR="0036116B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245E451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4F8E204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1EBE344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02BBE6B" w14:textId="0AC7487F" w:rsidR="0036116B" w:rsidRPr="008D357D" w:rsidRDefault="001F6A3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UZTDE101- Türk Dili I</w:t>
            </w:r>
          </w:p>
        </w:tc>
        <w:tc>
          <w:tcPr>
            <w:tcW w:w="3544" w:type="dxa"/>
            <w:vAlign w:val="center"/>
          </w:tcPr>
          <w:p w14:paraId="0934ED9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UZTDE101- Türk Dili I</w:t>
            </w:r>
          </w:p>
        </w:tc>
        <w:tc>
          <w:tcPr>
            <w:tcW w:w="1560" w:type="dxa"/>
            <w:vAlign w:val="center"/>
          </w:tcPr>
          <w:p w14:paraId="4E8B3762" w14:textId="43BAB010" w:rsidR="0036116B" w:rsidRPr="008D357D" w:rsidRDefault="008373C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G</w:t>
            </w:r>
          </w:p>
        </w:tc>
        <w:tc>
          <w:tcPr>
            <w:tcW w:w="850" w:type="dxa"/>
            <w:vAlign w:val="center"/>
          </w:tcPr>
          <w:p w14:paraId="4DD884A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06665457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7D871EBE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01E80A6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3DE46C0F" w14:textId="245A66DD" w:rsidR="0036116B" w:rsidRPr="008D357D" w:rsidRDefault="00585DB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20</w:t>
            </w:r>
          </w:p>
        </w:tc>
        <w:tc>
          <w:tcPr>
            <w:tcW w:w="850" w:type="dxa"/>
            <w:vAlign w:val="center"/>
          </w:tcPr>
          <w:p w14:paraId="7F125656" w14:textId="3CB54EA3" w:rsidR="0036116B" w:rsidRPr="008D357D" w:rsidRDefault="00585DB1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30</w:t>
            </w:r>
          </w:p>
        </w:tc>
      </w:tr>
    </w:tbl>
    <w:p w14:paraId="0A9E5055" w14:textId="77777777" w:rsidR="00B43408" w:rsidRPr="008D357D" w:rsidRDefault="00B43408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3C75F54A" w14:textId="77777777" w:rsidR="0036116B" w:rsidRPr="008D357D" w:rsidRDefault="0036116B" w:rsidP="00F973FD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90" w:after="0" w:line="240" w:lineRule="auto"/>
        <w:ind w:left="467" w:right="3543" w:hanging="247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144FEB95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590D627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71880117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5819D4F5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99ECB97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2BF519A0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4E4EAAF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0D0C3A6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292A555F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717B698B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20BA4BA" w14:textId="2FBBFAEA" w:rsidR="0036116B" w:rsidRPr="00DE0834" w:rsidRDefault="008D357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DOY102- Dijital Okuryazarlık</w:t>
            </w:r>
          </w:p>
        </w:tc>
        <w:tc>
          <w:tcPr>
            <w:tcW w:w="3544" w:type="dxa"/>
            <w:vAlign w:val="center"/>
          </w:tcPr>
          <w:p w14:paraId="43BB58B9" w14:textId="6D3EF992" w:rsidR="0036116B" w:rsidRPr="00DE0834" w:rsidRDefault="008D357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DOY102- Dijital Okuryazarlık</w:t>
            </w:r>
          </w:p>
        </w:tc>
        <w:tc>
          <w:tcPr>
            <w:tcW w:w="1560" w:type="dxa"/>
            <w:vAlign w:val="center"/>
          </w:tcPr>
          <w:p w14:paraId="05479371" w14:textId="00C9D0DD" w:rsidR="0036116B" w:rsidRPr="00DE0834" w:rsidRDefault="007E652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G</w:t>
            </w:r>
          </w:p>
        </w:tc>
        <w:tc>
          <w:tcPr>
            <w:tcW w:w="850" w:type="dxa"/>
            <w:vAlign w:val="center"/>
          </w:tcPr>
          <w:p w14:paraId="25F00E8C" w14:textId="42EEDCA4" w:rsidR="0036116B" w:rsidRPr="00DE0834" w:rsidRDefault="007E652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056AE90E" w14:textId="12FC1CFC" w:rsidR="0036116B" w:rsidRPr="00DE0834" w:rsidRDefault="007E652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</w:tr>
      <w:tr w:rsidR="00662237" w:rsidRPr="008D357D" w14:paraId="465EF3EF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1D03B56" w14:textId="1279E82B" w:rsidR="00662237" w:rsidRPr="00DE0834" w:rsidRDefault="008D357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KPD102- Kariyer Planlama</w:t>
            </w:r>
          </w:p>
        </w:tc>
        <w:tc>
          <w:tcPr>
            <w:tcW w:w="3544" w:type="dxa"/>
            <w:vAlign w:val="center"/>
          </w:tcPr>
          <w:p w14:paraId="3C81312D" w14:textId="2163B19A" w:rsidR="00662237" w:rsidRPr="00DE0834" w:rsidRDefault="008D357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KPD102- Kariyer Planlama</w:t>
            </w:r>
          </w:p>
        </w:tc>
        <w:tc>
          <w:tcPr>
            <w:tcW w:w="1560" w:type="dxa"/>
            <w:vAlign w:val="center"/>
          </w:tcPr>
          <w:p w14:paraId="43486A82" w14:textId="16781AA0" w:rsidR="00662237" w:rsidRPr="00DE0834" w:rsidRDefault="0004512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BA</w:t>
            </w:r>
          </w:p>
        </w:tc>
        <w:tc>
          <w:tcPr>
            <w:tcW w:w="850" w:type="dxa"/>
            <w:vAlign w:val="center"/>
          </w:tcPr>
          <w:p w14:paraId="4C2ACAED" w14:textId="1080E80C" w:rsidR="00662237" w:rsidRPr="00DE0834" w:rsidRDefault="00BB10F8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1</w:t>
            </w:r>
          </w:p>
        </w:tc>
        <w:tc>
          <w:tcPr>
            <w:tcW w:w="850" w:type="dxa"/>
            <w:vAlign w:val="center"/>
          </w:tcPr>
          <w:p w14:paraId="20B7CDCD" w14:textId="1D52D7C0" w:rsidR="00662237" w:rsidRPr="00DE0834" w:rsidRDefault="00045126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DE0834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662237" w:rsidRPr="008D357D" w14:paraId="4636B4D1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391F2DE" w14:textId="152896C9" w:rsidR="00662237" w:rsidRPr="008D357D" w:rsidRDefault="00552DD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MTR10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2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Çevirmenler İçin Türkçe I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3544" w:type="dxa"/>
            <w:vAlign w:val="center"/>
          </w:tcPr>
          <w:p w14:paraId="711F0AF5" w14:textId="4F0A97EE" w:rsidR="00662237" w:rsidRPr="008D357D" w:rsidRDefault="00566A7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MTR10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Çevirmenler İçin Türkçe 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1560" w:type="dxa"/>
            <w:vAlign w:val="center"/>
          </w:tcPr>
          <w:p w14:paraId="4EF450D0" w14:textId="3E33F41F" w:rsidR="00662237" w:rsidRPr="008D357D" w:rsidRDefault="0023448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0DCD267D" w14:textId="76DB41C2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124A449B" w14:textId="1316D34D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662237" w:rsidRPr="008D357D" w14:paraId="329F2BF1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42A2AC0D" w14:textId="512D6014" w:rsidR="00662237" w:rsidRPr="008D357D" w:rsidRDefault="00552DD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2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Sözlü İletişim Becerileri I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3544" w:type="dxa"/>
            <w:vAlign w:val="center"/>
          </w:tcPr>
          <w:p w14:paraId="75AF561F" w14:textId="6CB16043" w:rsidR="00662237" w:rsidRPr="008D357D" w:rsidRDefault="00566A7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Sözlü İletişim Becerileri 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1560" w:type="dxa"/>
            <w:vAlign w:val="center"/>
          </w:tcPr>
          <w:p w14:paraId="6287D693" w14:textId="4696553B" w:rsidR="00662237" w:rsidRPr="008D357D" w:rsidRDefault="0023448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103FB439" w14:textId="6918EE20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  <w:tc>
          <w:tcPr>
            <w:tcW w:w="850" w:type="dxa"/>
            <w:vAlign w:val="center"/>
          </w:tcPr>
          <w:p w14:paraId="76F1BAFB" w14:textId="6DB4FE12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6</w:t>
            </w:r>
          </w:p>
        </w:tc>
      </w:tr>
      <w:tr w:rsidR="00662237" w:rsidRPr="008D357D" w14:paraId="0A46F1F2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0F9D4B8" w14:textId="54CBCEE8" w:rsidR="00662237" w:rsidRPr="008D357D" w:rsidRDefault="00552DD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4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Çeviriye Giriş I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3544" w:type="dxa"/>
            <w:vAlign w:val="center"/>
          </w:tcPr>
          <w:p w14:paraId="2B624B38" w14:textId="35B78582" w:rsidR="00662237" w:rsidRPr="008D357D" w:rsidRDefault="00566A7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4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Çeviriye Giriş 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1560" w:type="dxa"/>
            <w:vAlign w:val="center"/>
          </w:tcPr>
          <w:p w14:paraId="74EC7BE8" w14:textId="7D6FFFF4" w:rsidR="00662237" w:rsidRPr="008D357D" w:rsidRDefault="0023448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2F5A67F2" w14:textId="5383F538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3A5281B6" w14:textId="086348C7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5</w:t>
            </w:r>
          </w:p>
        </w:tc>
      </w:tr>
      <w:tr w:rsidR="00662237" w:rsidRPr="008D357D" w14:paraId="05FCA96F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819EDC3" w14:textId="29CD8CD9" w:rsidR="00662237" w:rsidRPr="008D357D" w:rsidRDefault="00552DD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6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Dil Bilgisi I</w:t>
            </w:r>
            <w:r w:rsidR="00BC7D47"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3544" w:type="dxa"/>
            <w:vAlign w:val="center"/>
          </w:tcPr>
          <w:p w14:paraId="75C3393D" w14:textId="25017F65" w:rsidR="00662237" w:rsidRPr="008D357D" w:rsidRDefault="00566A7F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MTR11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6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- Dil Bilgisi 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I</w:t>
            </w:r>
          </w:p>
        </w:tc>
        <w:tc>
          <w:tcPr>
            <w:tcW w:w="1560" w:type="dxa"/>
            <w:vAlign w:val="center"/>
          </w:tcPr>
          <w:p w14:paraId="5D77CC79" w14:textId="42EC2C39" w:rsidR="00662237" w:rsidRPr="008D357D" w:rsidRDefault="0023448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57EC2CC6" w14:textId="63EBAF31" w:rsidR="00662237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1A7E9A93" w14:textId="63ACCDC7" w:rsidR="00662237" w:rsidRPr="00FE7395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FE7395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53045F" w:rsidRPr="008D357D" w14:paraId="01CC30A1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085F79D8" w14:textId="1E4123A7" w:rsidR="0053045F" w:rsidRPr="008D357D" w:rsidRDefault="00552DD2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SEÇ10</w:t>
            </w:r>
            <w:r w:rsidR="008D357D">
              <w:rPr>
                <w:rFonts w:ascii="Times New Roman" w:eastAsia="Times New Roman" w:hAnsi="Times New Roman" w:cs="Times New Roman"/>
                <w:lang w:val="tr-TR"/>
              </w:rPr>
              <w:t>2B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 xml:space="preserve">- Yabancı Dil </w:t>
            </w:r>
            <w:r w:rsidR="008D357D">
              <w:rPr>
                <w:rFonts w:ascii="Times New Roman" w:eastAsia="Times New Roman" w:hAnsi="Times New Roman" w:cs="Times New Roman"/>
                <w:lang w:val="tr-TR"/>
              </w:rPr>
              <w:t>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I (</w:t>
            </w:r>
            <w:r w:rsidR="008D357D">
              <w:rPr>
                <w:rFonts w:ascii="Times New Roman" w:eastAsia="Times New Roman" w:hAnsi="Times New Roman" w:cs="Times New Roman"/>
                <w:lang w:val="tr-TR"/>
              </w:rPr>
              <w:t>Almanca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)</w:t>
            </w:r>
          </w:p>
        </w:tc>
        <w:tc>
          <w:tcPr>
            <w:tcW w:w="3544" w:type="dxa"/>
            <w:vAlign w:val="center"/>
          </w:tcPr>
          <w:p w14:paraId="51D219E7" w14:textId="3603E72B" w:rsidR="0053045F" w:rsidRPr="008D357D" w:rsidRDefault="008D357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SEÇ10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2B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 xml:space="preserve">- Yabancı Dil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I (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Almanca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)</w:t>
            </w:r>
          </w:p>
        </w:tc>
        <w:tc>
          <w:tcPr>
            <w:tcW w:w="1560" w:type="dxa"/>
            <w:vAlign w:val="center"/>
          </w:tcPr>
          <w:p w14:paraId="043882DF" w14:textId="57C6EDC4" w:rsidR="0053045F" w:rsidRPr="008D357D" w:rsidRDefault="0023448E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AA</w:t>
            </w:r>
          </w:p>
        </w:tc>
        <w:tc>
          <w:tcPr>
            <w:tcW w:w="850" w:type="dxa"/>
            <w:vAlign w:val="center"/>
          </w:tcPr>
          <w:p w14:paraId="07015139" w14:textId="775F4978" w:rsidR="0053045F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5895B1A0" w14:textId="1D927C4E" w:rsidR="0053045F" w:rsidRPr="008D357D" w:rsidRDefault="00CF4FFA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</w:tr>
      <w:tr w:rsidR="00662237" w:rsidRPr="008D357D" w14:paraId="452EE696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C035B7F" w14:textId="3390A0C1" w:rsidR="00662237" w:rsidRPr="008D357D" w:rsidRDefault="00662237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UZATA102- Atatürk İlkeleri ve İnkılap Tarihi II</w:t>
            </w:r>
          </w:p>
        </w:tc>
        <w:tc>
          <w:tcPr>
            <w:tcW w:w="3544" w:type="dxa"/>
            <w:vAlign w:val="center"/>
          </w:tcPr>
          <w:p w14:paraId="57D9FE89" w14:textId="2925A47E" w:rsidR="00662237" w:rsidRPr="008D357D" w:rsidRDefault="00662237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UZATA102- Atatürk İlkeleri ve İnkılap Tarihi II</w:t>
            </w:r>
          </w:p>
        </w:tc>
        <w:tc>
          <w:tcPr>
            <w:tcW w:w="1560" w:type="dxa"/>
            <w:vAlign w:val="center"/>
          </w:tcPr>
          <w:p w14:paraId="6106C115" w14:textId="414EFBA8" w:rsidR="00662237" w:rsidRPr="008D357D" w:rsidRDefault="0061772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G</w:t>
            </w:r>
          </w:p>
        </w:tc>
        <w:tc>
          <w:tcPr>
            <w:tcW w:w="850" w:type="dxa"/>
            <w:vAlign w:val="center"/>
          </w:tcPr>
          <w:p w14:paraId="5B2A315F" w14:textId="52A35B58" w:rsidR="00662237" w:rsidRPr="008D357D" w:rsidRDefault="00662237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7CB4F52E" w14:textId="5FF4222C" w:rsidR="00662237" w:rsidRPr="008D357D" w:rsidRDefault="00662237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61ED860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68CE0D3" w14:textId="4E73CDC0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UZBİL102- Bilgi ve İletişim Teknolojisi II</w:t>
            </w:r>
          </w:p>
        </w:tc>
        <w:tc>
          <w:tcPr>
            <w:tcW w:w="3544" w:type="dxa"/>
            <w:vAlign w:val="center"/>
          </w:tcPr>
          <w:p w14:paraId="0599C4B7" w14:textId="24244C2B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UZBİL102- Bilgi ve İletişim Teknolojisi II</w:t>
            </w:r>
          </w:p>
        </w:tc>
        <w:tc>
          <w:tcPr>
            <w:tcW w:w="1560" w:type="dxa"/>
            <w:vAlign w:val="center"/>
          </w:tcPr>
          <w:p w14:paraId="771C4D96" w14:textId="1AC564B7" w:rsidR="0036116B" w:rsidRPr="008D357D" w:rsidRDefault="0061772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BB</w:t>
            </w:r>
          </w:p>
        </w:tc>
        <w:tc>
          <w:tcPr>
            <w:tcW w:w="850" w:type="dxa"/>
            <w:vAlign w:val="center"/>
          </w:tcPr>
          <w:p w14:paraId="13D95AA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1478309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32C1344D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03B543E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UZTDE102- Türk Dili II</w:t>
            </w:r>
          </w:p>
        </w:tc>
        <w:tc>
          <w:tcPr>
            <w:tcW w:w="3544" w:type="dxa"/>
            <w:vAlign w:val="center"/>
          </w:tcPr>
          <w:p w14:paraId="2F1BB3F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UZTDE102- Türk Dili II</w:t>
            </w:r>
          </w:p>
        </w:tc>
        <w:tc>
          <w:tcPr>
            <w:tcW w:w="1560" w:type="dxa"/>
            <w:vAlign w:val="center"/>
          </w:tcPr>
          <w:p w14:paraId="54D4558F" w14:textId="792619D3" w:rsidR="0036116B" w:rsidRPr="008D357D" w:rsidRDefault="0061772D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G</w:t>
            </w:r>
          </w:p>
        </w:tc>
        <w:tc>
          <w:tcPr>
            <w:tcW w:w="850" w:type="dxa"/>
            <w:vAlign w:val="center"/>
          </w:tcPr>
          <w:p w14:paraId="70E343A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  <w:tc>
          <w:tcPr>
            <w:tcW w:w="850" w:type="dxa"/>
            <w:vAlign w:val="center"/>
          </w:tcPr>
          <w:p w14:paraId="59A890A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2</w:t>
            </w:r>
          </w:p>
        </w:tc>
      </w:tr>
      <w:tr w:rsidR="0036116B" w:rsidRPr="008D357D" w14:paraId="0CD272CB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3900303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574650F9" w14:textId="0DFBCCCC" w:rsidR="0036116B" w:rsidRPr="00126098" w:rsidRDefault="0068459C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126098">
              <w:rPr>
                <w:rFonts w:ascii="Times New Roman" w:eastAsia="Times New Roman" w:hAnsi="Times New Roman" w:cs="Times New Roman"/>
                <w:lang w:val="tr-TR"/>
              </w:rPr>
              <w:t>21</w:t>
            </w:r>
          </w:p>
        </w:tc>
        <w:tc>
          <w:tcPr>
            <w:tcW w:w="850" w:type="dxa"/>
            <w:vAlign w:val="center"/>
          </w:tcPr>
          <w:p w14:paraId="3F9D33A1" w14:textId="14043A74" w:rsidR="0036116B" w:rsidRPr="00126098" w:rsidRDefault="00863585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126098">
              <w:rPr>
                <w:rFonts w:ascii="Times New Roman" w:eastAsia="Times New Roman" w:hAnsi="Times New Roman" w:cs="Times New Roman"/>
                <w:lang w:val="tr-TR"/>
              </w:rPr>
              <w:t>35</w:t>
            </w:r>
          </w:p>
        </w:tc>
      </w:tr>
    </w:tbl>
    <w:p w14:paraId="008A9E48" w14:textId="77777777" w:rsidR="0036116B" w:rsidRPr="008D357D" w:rsidRDefault="0036116B" w:rsidP="0036116B">
      <w:pPr>
        <w:widowControl w:val="0"/>
        <w:tabs>
          <w:tab w:val="left" w:pos="39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0E6DD09" w14:textId="77777777" w:rsidR="0036116B" w:rsidRPr="008D357D" w:rsidRDefault="0036116B" w:rsidP="0036116B">
      <w:pPr>
        <w:widowControl w:val="0"/>
        <w:tabs>
          <w:tab w:val="left" w:pos="39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3BA9AE9" w14:textId="77777777" w:rsidR="0036116B" w:rsidRPr="008D357D" w:rsidRDefault="0036116B" w:rsidP="00F973FD">
      <w:pPr>
        <w:widowControl w:val="0"/>
        <w:numPr>
          <w:ilvl w:val="0"/>
          <w:numId w:val="5"/>
        </w:numPr>
        <w:autoSpaceDE w:val="0"/>
        <w:autoSpaceDN w:val="0"/>
        <w:spacing w:before="90" w:after="0" w:line="240" w:lineRule="auto"/>
        <w:ind w:left="2977" w:right="3543" w:firstLine="14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78D58627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32887823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387594D5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4C8CECF7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11DB791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2BC1F6D2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4B26B35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26BB4E1A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7AAFFD1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2A128837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556B8D94" w14:textId="3522A221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YMT109- İleri Yazma Becerileri I</w:t>
            </w:r>
          </w:p>
        </w:tc>
        <w:tc>
          <w:tcPr>
            <w:tcW w:w="3544" w:type="dxa"/>
            <w:vAlign w:val="center"/>
          </w:tcPr>
          <w:p w14:paraId="1A235C68" w14:textId="0610AC89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MTR217- Kompozisyon I</w:t>
            </w:r>
          </w:p>
        </w:tc>
        <w:tc>
          <w:tcPr>
            <w:tcW w:w="1560" w:type="dxa"/>
            <w:vAlign w:val="center"/>
          </w:tcPr>
          <w:p w14:paraId="599CBC00" w14:textId="3F435CBC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DC</w:t>
            </w:r>
          </w:p>
        </w:tc>
        <w:tc>
          <w:tcPr>
            <w:tcW w:w="850" w:type="dxa"/>
            <w:vAlign w:val="center"/>
          </w:tcPr>
          <w:p w14:paraId="6CE52B02" w14:textId="48B7C8A1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2EAFD1DB" w14:textId="4D989F8E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  <w:tr w:rsidR="0036116B" w:rsidRPr="008D357D" w14:paraId="2CDE0C45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24006EA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3FA22A94" w14:textId="4302B6DF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3</w:t>
            </w:r>
          </w:p>
        </w:tc>
        <w:tc>
          <w:tcPr>
            <w:tcW w:w="850" w:type="dxa"/>
            <w:vAlign w:val="center"/>
          </w:tcPr>
          <w:p w14:paraId="4B4839CB" w14:textId="428180A0" w:rsidR="0036116B" w:rsidRPr="006417BB" w:rsidRDefault="00B44ED0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6417BB">
              <w:rPr>
                <w:rFonts w:ascii="Times New Roman" w:eastAsia="Times New Roman" w:hAnsi="Times New Roman" w:cs="Times New Roman"/>
                <w:lang w:val="tr-TR"/>
              </w:rPr>
              <w:t>4</w:t>
            </w:r>
          </w:p>
        </w:tc>
      </w:tr>
    </w:tbl>
    <w:p w14:paraId="5D897FA4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EF2A8D7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06B9D172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46056775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4976C971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36A1A94A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52E051E6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2186549A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082B4E4E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3E444062" w14:textId="77777777" w:rsidR="0036116B" w:rsidRPr="008D357D" w:rsidRDefault="0036116B" w:rsidP="002C2A33">
      <w:pPr>
        <w:widowControl w:val="0"/>
        <w:numPr>
          <w:ilvl w:val="0"/>
          <w:numId w:val="5"/>
        </w:numPr>
        <w:autoSpaceDE w:val="0"/>
        <w:autoSpaceDN w:val="0"/>
        <w:spacing w:before="90" w:after="0" w:line="240" w:lineRule="auto"/>
        <w:ind w:left="467" w:right="3543" w:hanging="24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5B66C83E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111CC7CC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18298559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55216FB9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0BED6F9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2EDDC50D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0CDD401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1EF181D0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320DC3E8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1DD1ED5B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7EC8013E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59E49D1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326B2EA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4EAB34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AEDBF5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018F6609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198B8ED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19F4366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48D72AB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754A24C8" w14:textId="77777777" w:rsidR="0036116B" w:rsidRPr="008D357D" w:rsidRDefault="0036116B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22EA427F" w14:textId="77777777" w:rsidR="00B43408" w:rsidRPr="008D357D" w:rsidRDefault="00B43408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AEEE1D6" w14:textId="77777777" w:rsidR="00B43408" w:rsidRPr="008D357D" w:rsidRDefault="00B43408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95AC743" w14:textId="77777777" w:rsidR="00B43408" w:rsidRPr="008D357D" w:rsidRDefault="00B43408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E4B4AEF" w14:textId="77777777" w:rsidR="00B43408" w:rsidRPr="008D357D" w:rsidRDefault="00B43408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B675512" w14:textId="77777777" w:rsidR="00B43408" w:rsidRPr="008D357D" w:rsidRDefault="00B43408" w:rsidP="0036116B">
      <w:pPr>
        <w:widowControl w:val="0"/>
        <w:tabs>
          <w:tab w:val="left" w:pos="3915"/>
        </w:tabs>
        <w:autoSpaceDE w:val="0"/>
        <w:autoSpaceDN w:val="0"/>
        <w:spacing w:before="90"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387211BB" w14:textId="77777777" w:rsidR="0036116B" w:rsidRPr="008D357D" w:rsidRDefault="0036116B" w:rsidP="00670D38">
      <w:pPr>
        <w:widowControl w:val="0"/>
        <w:numPr>
          <w:ilvl w:val="0"/>
          <w:numId w:val="5"/>
        </w:numPr>
        <w:tabs>
          <w:tab w:val="left" w:pos="3686"/>
        </w:tabs>
        <w:autoSpaceDE w:val="0"/>
        <w:autoSpaceDN w:val="0"/>
        <w:spacing w:before="90" w:after="0" w:line="240" w:lineRule="auto"/>
        <w:ind w:left="3544" w:right="3969" w:hanging="154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0B1F08BB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409EA096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Dersler:</w:t>
      </w:r>
    </w:p>
    <w:p w14:paraId="20836C3E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69E2B424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6CDC4084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58A3F86B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257E1370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70BC7F1C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0A6543B2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523A249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3925B6E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76E7608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256E673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1779A85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313B7D1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57D1AC5B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1B9A4A70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09266A28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21C32E3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21CE02DE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7750B006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66E5DF4D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7377241E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03DAF8D2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3E38436C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23D50A3E" w14:textId="77777777" w:rsidR="00BF7077" w:rsidRPr="008D357D" w:rsidRDefault="00BF7077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6D7DCAEA" w14:textId="77777777" w:rsidR="0036116B" w:rsidRPr="008D357D" w:rsidRDefault="0036116B" w:rsidP="003611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0DDE7337" w14:textId="77777777" w:rsidR="0036116B" w:rsidRPr="008D357D" w:rsidRDefault="0036116B" w:rsidP="00ED500F">
      <w:pPr>
        <w:widowControl w:val="0"/>
        <w:numPr>
          <w:ilvl w:val="0"/>
          <w:numId w:val="5"/>
        </w:numPr>
        <w:autoSpaceDE w:val="0"/>
        <w:autoSpaceDN w:val="0"/>
        <w:spacing w:before="90" w:after="0" w:line="240" w:lineRule="auto"/>
        <w:ind w:left="467" w:right="3969" w:hanging="183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29F6B05E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77D8C024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5150158B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08576811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553D5A9D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1C3FFD3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5DE2D551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621E5B3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419D4DAD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4AB9CEBF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44A2FC63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2DCA221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3E8A72C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062B68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6023323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D709F7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4BE9B08F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3BB93F7A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4CC4F92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3B97DC4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5F273CF5" w14:textId="77777777" w:rsidR="0036116B" w:rsidRPr="008D357D" w:rsidRDefault="0036116B" w:rsidP="00ED500F">
      <w:pPr>
        <w:widowControl w:val="0"/>
        <w:numPr>
          <w:ilvl w:val="0"/>
          <w:numId w:val="5"/>
        </w:numPr>
        <w:tabs>
          <w:tab w:val="left" w:pos="3686"/>
        </w:tabs>
        <w:autoSpaceDE w:val="0"/>
        <w:autoSpaceDN w:val="0"/>
        <w:spacing w:before="90" w:after="0" w:line="240" w:lineRule="auto"/>
        <w:ind w:left="3402" w:right="3969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lastRenderedPageBreak/>
        <w:t>YARIYIL</w:t>
      </w:r>
    </w:p>
    <w:p w14:paraId="7F5A6921" w14:textId="77777777" w:rsidR="0036116B" w:rsidRPr="008D357D" w:rsidRDefault="0036116B" w:rsidP="003611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</w:p>
    <w:p w14:paraId="4A8006EE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2C96C0B0" w14:textId="77777777" w:rsidR="0036116B" w:rsidRPr="008D357D" w:rsidRDefault="0036116B" w:rsidP="0036116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44FCFF4B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2E6AECD1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570BCF56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7B1E0608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49DA6168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9D7C066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7590BB25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38DAABD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37FF883D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11A4EEB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4952878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7E253C8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15FEE8FC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4C68770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5EABE3E5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0352AE8C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08C10EA0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6644119" w14:textId="77777777" w:rsidR="00B43408" w:rsidRPr="008D357D" w:rsidRDefault="00B43408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15AC64C" w14:textId="77777777" w:rsidR="0036116B" w:rsidRPr="008D357D" w:rsidRDefault="0036116B" w:rsidP="00E80EEB">
      <w:pPr>
        <w:widowControl w:val="0"/>
        <w:numPr>
          <w:ilvl w:val="0"/>
          <w:numId w:val="5"/>
        </w:numPr>
        <w:tabs>
          <w:tab w:val="left" w:pos="2552"/>
        </w:tabs>
        <w:autoSpaceDE w:val="0"/>
        <w:autoSpaceDN w:val="0"/>
        <w:spacing w:before="90" w:after="0" w:line="240" w:lineRule="auto"/>
        <w:ind w:left="3119" w:right="382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YARIYIL</w:t>
      </w:r>
    </w:p>
    <w:p w14:paraId="427637F6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4C4DB700" w14:textId="77777777" w:rsidR="0036116B" w:rsidRPr="008D357D" w:rsidRDefault="0036116B" w:rsidP="003611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 w:rsidRPr="008D35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Muaf Sayılan Dersler</w:t>
      </w:r>
      <w:r w:rsidRPr="008D357D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:</w:t>
      </w:r>
    </w:p>
    <w:p w14:paraId="5C7264A6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W w:w="960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544"/>
        <w:gridCol w:w="1560"/>
        <w:gridCol w:w="850"/>
        <w:gridCol w:w="850"/>
      </w:tblGrid>
      <w:tr w:rsidR="0036116B" w:rsidRPr="008D357D" w14:paraId="71B961D4" w14:textId="77777777" w:rsidTr="00BB6373">
        <w:trPr>
          <w:trHeight w:val="940"/>
        </w:trPr>
        <w:tc>
          <w:tcPr>
            <w:tcW w:w="2802" w:type="dxa"/>
            <w:vAlign w:val="center"/>
          </w:tcPr>
          <w:p w14:paraId="2B8C127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Daha önce alınan dersler</w:t>
            </w:r>
          </w:p>
        </w:tc>
        <w:tc>
          <w:tcPr>
            <w:tcW w:w="3544" w:type="dxa"/>
            <w:vAlign w:val="center"/>
          </w:tcPr>
          <w:p w14:paraId="37AE2B9D" w14:textId="77777777" w:rsidR="0036116B" w:rsidRPr="008D357D" w:rsidRDefault="0036116B" w:rsidP="0036116B">
            <w:pPr>
              <w:spacing w:line="357" w:lineRule="auto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Ağrı İbrahim Çeçen Üniversitesinde Eşdeğer Sayılan Dersler</w:t>
            </w:r>
          </w:p>
        </w:tc>
        <w:tc>
          <w:tcPr>
            <w:tcW w:w="1560" w:type="dxa"/>
            <w:vAlign w:val="center"/>
          </w:tcPr>
          <w:p w14:paraId="2FCBF696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Başarı Notu</w:t>
            </w:r>
          </w:p>
        </w:tc>
        <w:tc>
          <w:tcPr>
            <w:tcW w:w="850" w:type="dxa"/>
            <w:vAlign w:val="center"/>
          </w:tcPr>
          <w:p w14:paraId="3EBF9615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Kredi</w:t>
            </w:r>
          </w:p>
        </w:tc>
        <w:tc>
          <w:tcPr>
            <w:tcW w:w="850" w:type="dxa"/>
            <w:vAlign w:val="center"/>
          </w:tcPr>
          <w:p w14:paraId="56ED894E" w14:textId="77777777" w:rsidR="0036116B" w:rsidRPr="008D357D" w:rsidRDefault="0036116B" w:rsidP="0036116B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AKTS</w:t>
            </w:r>
          </w:p>
        </w:tc>
      </w:tr>
      <w:tr w:rsidR="0036116B" w:rsidRPr="008D357D" w14:paraId="16BD61AD" w14:textId="77777777" w:rsidTr="00BB6373">
        <w:trPr>
          <w:trHeight w:val="560"/>
        </w:trPr>
        <w:tc>
          <w:tcPr>
            <w:tcW w:w="2802" w:type="dxa"/>
            <w:vAlign w:val="center"/>
          </w:tcPr>
          <w:p w14:paraId="6FEB02D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3544" w:type="dxa"/>
            <w:vAlign w:val="center"/>
          </w:tcPr>
          <w:p w14:paraId="25D7EF0F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FAD1E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1C53D214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850" w:type="dxa"/>
            <w:vAlign w:val="center"/>
          </w:tcPr>
          <w:p w14:paraId="56AF1B76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19E8604A" w14:textId="77777777" w:rsidTr="00BB6373">
        <w:trPr>
          <w:trHeight w:val="560"/>
        </w:trPr>
        <w:tc>
          <w:tcPr>
            <w:tcW w:w="7906" w:type="dxa"/>
            <w:gridSpan w:val="3"/>
            <w:vAlign w:val="center"/>
          </w:tcPr>
          <w:p w14:paraId="7A58DB39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Toplam</w:t>
            </w:r>
          </w:p>
        </w:tc>
        <w:tc>
          <w:tcPr>
            <w:tcW w:w="850" w:type="dxa"/>
            <w:vAlign w:val="center"/>
          </w:tcPr>
          <w:p w14:paraId="3DDF0E72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  <w:tc>
          <w:tcPr>
            <w:tcW w:w="850" w:type="dxa"/>
            <w:vAlign w:val="center"/>
          </w:tcPr>
          <w:p w14:paraId="313A0541" w14:textId="77777777" w:rsidR="0036116B" w:rsidRPr="008D357D" w:rsidRDefault="0036116B" w:rsidP="0036116B">
            <w:pPr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0</w:t>
            </w:r>
          </w:p>
        </w:tc>
      </w:tr>
    </w:tbl>
    <w:p w14:paraId="02C2A9EA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0FD1DE0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96FBFC5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F1CA52E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28F99A67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0AA5326B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E8BF3E8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5A18FE98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F212FBF" w14:textId="77777777" w:rsidR="0036116B" w:rsidRPr="008D357D" w:rsidRDefault="0036116B" w:rsidP="0036116B">
      <w:pPr>
        <w:widowControl w:val="0"/>
        <w:tabs>
          <w:tab w:val="left" w:pos="46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tbl>
      <w:tblPr>
        <w:tblStyle w:val="TableNormal1"/>
        <w:tblpPr w:leftFromText="180" w:rightFromText="180" w:vertAnchor="text" w:horzAnchor="margin" w:tblpX="142" w:tblpY="695"/>
        <w:tblW w:w="9250" w:type="dxa"/>
        <w:tblLayout w:type="fixed"/>
        <w:tblLook w:val="01E0" w:firstRow="1" w:lastRow="1" w:firstColumn="1" w:lastColumn="1" w:noHBand="0" w:noVBand="0"/>
      </w:tblPr>
      <w:tblGrid>
        <w:gridCol w:w="2881"/>
        <w:gridCol w:w="3979"/>
        <w:gridCol w:w="2390"/>
      </w:tblGrid>
      <w:tr w:rsidR="0036116B" w:rsidRPr="008D357D" w14:paraId="2EDDBC7A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57316A22" w14:textId="77777777" w:rsidR="0036116B" w:rsidRPr="008D357D" w:rsidRDefault="0036116B" w:rsidP="0036116B">
            <w:pPr>
              <w:tabs>
                <w:tab w:val="left" w:pos="2173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KOMİSYON</w:t>
            </w:r>
          </w:p>
        </w:tc>
        <w:tc>
          <w:tcPr>
            <w:tcW w:w="3979" w:type="dxa"/>
            <w:vAlign w:val="center"/>
          </w:tcPr>
          <w:p w14:paraId="1DC17996" w14:textId="77777777" w:rsidR="0036116B" w:rsidRPr="008D357D" w:rsidRDefault="0036116B" w:rsidP="0036116B">
            <w:pPr>
              <w:tabs>
                <w:tab w:val="left" w:pos="3150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ADI-SOYADI</w:t>
            </w:r>
          </w:p>
        </w:tc>
        <w:tc>
          <w:tcPr>
            <w:tcW w:w="2390" w:type="dxa"/>
            <w:vAlign w:val="center"/>
          </w:tcPr>
          <w:p w14:paraId="2262442A" w14:textId="77777777" w:rsidR="0036116B" w:rsidRPr="008D357D" w:rsidRDefault="0036116B" w:rsidP="0036116B">
            <w:pPr>
              <w:tabs>
                <w:tab w:val="left" w:pos="1733"/>
              </w:tabs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b/>
                <w:lang w:val="tr-TR"/>
              </w:rPr>
              <w:t>İMZA</w:t>
            </w:r>
          </w:p>
        </w:tc>
      </w:tr>
      <w:tr w:rsidR="0036116B" w:rsidRPr="008D357D" w14:paraId="496A3C27" w14:textId="77777777" w:rsidTr="00BB6373">
        <w:trPr>
          <w:trHeight w:val="607"/>
        </w:trPr>
        <w:tc>
          <w:tcPr>
            <w:tcW w:w="2881" w:type="dxa"/>
            <w:vAlign w:val="center"/>
          </w:tcPr>
          <w:p w14:paraId="0B945729" w14:textId="77777777" w:rsidR="0036116B" w:rsidRPr="008D357D" w:rsidRDefault="0036116B" w:rsidP="0036116B">
            <w:pPr>
              <w:tabs>
                <w:tab w:val="left" w:pos="2172"/>
              </w:tabs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Başkanı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54E07445" w14:textId="77777777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Dr. Öğr. Üyesi Adem AKALIN</w:t>
            </w:r>
          </w:p>
        </w:tc>
        <w:tc>
          <w:tcPr>
            <w:tcW w:w="2390" w:type="dxa"/>
            <w:vAlign w:val="center"/>
          </w:tcPr>
          <w:p w14:paraId="41D953A2" w14:textId="77777777" w:rsidR="0036116B" w:rsidRPr="008D357D" w:rsidRDefault="0036116B" w:rsidP="0036116B">
            <w:pPr>
              <w:spacing w:before="113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3CCF7E60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0B9276E4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0CE7D0B0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Öğr. Gör. Vefa KOCA</w:t>
            </w:r>
          </w:p>
        </w:tc>
        <w:tc>
          <w:tcPr>
            <w:tcW w:w="2390" w:type="dxa"/>
            <w:vAlign w:val="center"/>
          </w:tcPr>
          <w:p w14:paraId="343DAAD5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7A08D5D1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7F301046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71ED40BE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Merve KASIMOĞULLARI</w:t>
            </w:r>
          </w:p>
        </w:tc>
        <w:tc>
          <w:tcPr>
            <w:tcW w:w="2390" w:type="dxa"/>
            <w:vAlign w:val="center"/>
          </w:tcPr>
          <w:p w14:paraId="35D9A7D8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36116B" w:rsidRPr="008D357D" w14:paraId="01E0108F" w14:textId="77777777" w:rsidTr="00BB6373">
        <w:trPr>
          <w:trHeight w:val="455"/>
        </w:trPr>
        <w:tc>
          <w:tcPr>
            <w:tcW w:w="2881" w:type="dxa"/>
            <w:vAlign w:val="center"/>
          </w:tcPr>
          <w:p w14:paraId="3FFFB6A6" w14:textId="77777777" w:rsidR="0036116B" w:rsidRPr="008D357D" w:rsidRDefault="0036116B" w:rsidP="0036116B">
            <w:pPr>
              <w:tabs>
                <w:tab w:val="left" w:pos="2174"/>
              </w:tabs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Komisyon</w:t>
            </w:r>
            <w:r w:rsidRPr="008D357D">
              <w:rPr>
                <w:rFonts w:ascii="Times New Roman" w:eastAsia="Times New Roman" w:hAnsi="Times New Roman" w:cs="Times New Roman"/>
                <w:spacing w:val="-3"/>
                <w:lang w:val="tr-TR"/>
              </w:rPr>
              <w:t xml:space="preserve"> 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>Üyesi</w:t>
            </w:r>
            <w:r w:rsidRPr="008D357D">
              <w:rPr>
                <w:rFonts w:ascii="Times New Roman" w:eastAsia="Times New Roman" w:hAnsi="Times New Roman" w:cs="Times New Roman"/>
                <w:lang w:val="tr-TR"/>
              </w:rPr>
              <w:tab/>
              <w:t>:</w:t>
            </w:r>
          </w:p>
        </w:tc>
        <w:tc>
          <w:tcPr>
            <w:tcW w:w="3979" w:type="dxa"/>
            <w:vAlign w:val="center"/>
          </w:tcPr>
          <w:p w14:paraId="500EE4BB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  <w:r w:rsidRPr="008D357D">
              <w:rPr>
                <w:rFonts w:ascii="Times New Roman" w:eastAsia="Times New Roman" w:hAnsi="Times New Roman" w:cs="Times New Roman"/>
                <w:lang w:val="tr-TR"/>
              </w:rPr>
              <w:t>Arş. Gör. Erkan AYDIN</w:t>
            </w:r>
          </w:p>
        </w:tc>
        <w:tc>
          <w:tcPr>
            <w:tcW w:w="2390" w:type="dxa"/>
            <w:vAlign w:val="center"/>
          </w:tcPr>
          <w:p w14:paraId="6669BF62" w14:textId="77777777" w:rsidR="0036116B" w:rsidRPr="008D357D" w:rsidRDefault="0036116B" w:rsidP="0036116B">
            <w:pPr>
              <w:spacing w:before="114" w:line="233" w:lineRule="exact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</w:tbl>
    <w:p w14:paraId="0BE7FE64" w14:textId="77777777" w:rsidR="0036116B" w:rsidRPr="008D357D" w:rsidRDefault="0036116B" w:rsidP="0036116B">
      <w:pPr>
        <w:widowControl w:val="0"/>
        <w:tabs>
          <w:tab w:val="left" w:pos="77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36116B" w:rsidRPr="008D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87AC" w14:textId="77777777" w:rsidR="00A21B99" w:rsidRDefault="00A21B99" w:rsidP="00C11127">
      <w:pPr>
        <w:spacing w:after="0" w:line="240" w:lineRule="auto"/>
      </w:pPr>
      <w:r>
        <w:separator/>
      </w:r>
    </w:p>
  </w:endnote>
  <w:endnote w:type="continuationSeparator" w:id="0">
    <w:p w14:paraId="47F279D3" w14:textId="77777777" w:rsidR="00A21B99" w:rsidRDefault="00A21B99" w:rsidP="00C1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720D" w14:textId="77777777" w:rsidR="00A21B99" w:rsidRDefault="00A21B99" w:rsidP="00C11127">
      <w:pPr>
        <w:spacing w:after="0" w:line="240" w:lineRule="auto"/>
      </w:pPr>
      <w:r>
        <w:separator/>
      </w:r>
    </w:p>
  </w:footnote>
  <w:footnote w:type="continuationSeparator" w:id="0">
    <w:p w14:paraId="22AC9F93" w14:textId="77777777" w:rsidR="00A21B99" w:rsidRDefault="00A21B99" w:rsidP="00C1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6D9C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1" w15:restartNumberingAfterBreak="0">
    <w:nsid w:val="2D100D5A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2" w15:restartNumberingAfterBreak="0">
    <w:nsid w:val="32680B12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3" w15:restartNumberingAfterBreak="0">
    <w:nsid w:val="3352190B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3914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3914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32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5439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5945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6452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6958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7465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7971" w:hanging="155"/>
      </w:pPr>
      <w:rPr>
        <w:rFonts w:hint="default"/>
      </w:rPr>
    </w:lvl>
  </w:abstractNum>
  <w:abstractNum w:abstractNumId="4" w15:restartNumberingAfterBreak="0">
    <w:nsid w:val="4B443B44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5" w15:restartNumberingAfterBreak="0">
    <w:nsid w:val="51F15DDD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6" w15:restartNumberingAfterBreak="0">
    <w:nsid w:val="64AB5277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7" w15:restartNumberingAfterBreak="0">
    <w:nsid w:val="69EE214D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8" w15:restartNumberingAfterBreak="0">
    <w:nsid w:val="6C1079A5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9" w15:restartNumberingAfterBreak="0">
    <w:nsid w:val="6ED120FF"/>
    <w:multiLevelType w:val="hybridMultilevel"/>
    <w:tmpl w:val="3CCA9F3C"/>
    <w:lvl w:ilvl="0" w:tplc="26A62092">
      <w:start w:val="1"/>
      <w:numFmt w:val="upperRoman"/>
      <w:lvlText w:val="%1."/>
      <w:lvlJc w:val="left"/>
      <w:pPr>
        <w:ind w:left="3914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ED4FEAA">
      <w:start w:val="1"/>
      <w:numFmt w:val="upperRoman"/>
      <w:lvlText w:val="%2."/>
      <w:lvlJc w:val="left"/>
      <w:pPr>
        <w:ind w:left="3914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453094FA">
      <w:numFmt w:val="bullet"/>
      <w:lvlText w:val="•"/>
      <w:lvlJc w:val="left"/>
      <w:pPr>
        <w:ind w:left="4932" w:hanging="155"/>
      </w:pPr>
      <w:rPr>
        <w:rFonts w:hint="default"/>
      </w:rPr>
    </w:lvl>
    <w:lvl w:ilvl="3" w:tplc="CE46F426">
      <w:numFmt w:val="bullet"/>
      <w:lvlText w:val="•"/>
      <w:lvlJc w:val="left"/>
      <w:pPr>
        <w:ind w:left="5439" w:hanging="155"/>
      </w:pPr>
      <w:rPr>
        <w:rFonts w:hint="default"/>
      </w:rPr>
    </w:lvl>
    <w:lvl w:ilvl="4" w:tplc="F8F0CBB0">
      <w:numFmt w:val="bullet"/>
      <w:lvlText w:val="•"/>
      <w:lvlJc w:val="left"/>
      <w:pPr>
        <w:ind w:left="5945" w:hanging="155"/>
      </w:pPr>
      <w:rPr>
        <w:rFonts w:hint="default"/>
      </w:rPr>
    </w:lvl>
    <w:lvl w:ilvl="5" w:tplc="C61844CA">
      <w:numFmt w:val="bullet"/>
      <w:lvlText w:val="•"/>
      <w:lvlJc w:val="left"/>
      <w:pPr>
        <w:ind w:left="6452" w:hanging="155"/>
      </w:pPr>
      <w:rPr>
        <w:rFonts w:hint="default"/>
      </w:rPr>
    </w:lvl>
    <w:lvl w:ilvl="6" w:tplc="89B0CD0C">
      <w:numFmt w:val="bullet"/>
      <w:lvlText w:val="•"/>
      <w:lvlJc w:val="left"/>
      <w:pPr>
        <w:ind w:left="6958" w:hanging="155"/>
      </w:pPr>
      <w:rPr>
        <w:rFonts w:hint="default"/>
      </w:rPr>
    </w:lvl>
    <w:lvl w:ilvl="7" w:tplc="C4D00026">
      <w:numFmt w:val="bullet"/>
      <w:lvlText w:val="•"/>
      <w:lvlJc w:val="left"/>
      <w:pPr>
        <w:ind w:left="7465" w:hanging="155"/>
      </w:pPr>
      <w:rPr>
        <w:rFonts w:hint="default"/>
      </w:rPr>
    </w:lvl>
    <w:lvl w:ilvl="8" w:tplc="28EAF256">
      <w:numFmt w:val="bullet"/>
      <w:lvlText w:val="•"/>
      <w:lvlJc w:val="left"/>
      <w:pPr>
        <w:ind w:left="7971" w:hanging="155"/>
      </w:pPr>
      <w:rPr>
        <w:rFonts w:hint="default"/>
      </w:rPr>
    </w:lvl>
  </w:abstractNum>
  <w:abstractNum w:abstractNumId="10" w15:restartNumberingAfterBreak="0">
    <w:nsid w:val="716505DE"/>
    <w:multiLevelType w:val="hybridMultilevel"/>
    <w:tmpl w:val="3CCA9F3C"/>
    <w:lvl w:ilvl="0" w:tplc="26A62092">
      <w:start w:val="1"/>
      <w:numFmt w:val="upperRoman"/>
      <w:lvlText w:val="%1."/>
      <w:lvlJc w:val="left"/>
      <w:pPr>
        <w:ind w:left="3914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ED4FEAA">
      <w:start w:val="1"/>
      <w:numFmt w:val="upperRoman"/>
      <w:lvlText w:val="%2."/>
      <w:lvlJc w:val="left"/>
      <w:pPr>
        <w:ind w:left="3914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453094FA">
      <w:numFmt w:val="bullet"/>
      <w:lvlText w:val="•"/>
      <w:lvlJc w:val="left"/>
      <w:pPr>
        <w:ind w:left="4932" w:hanging="155"/>
      </w:pPr>
      <w:rPr>
        <w:rFonts w:hint="default"/>
      </w:rPr>
    </w:lvl>
    <w:lvl w:ilvl="3" w:tplc="CE46F426">
      <w:numFmt w:val="bullet"/>
      <w:lvlText w:val="•"/>
      <w:lvlJc w:val="left"/>
      <w:pPr>
        <w:ind w:left="5439" w:hanging="155"/>
      </w:pPr>
      <w:rPr>
        <w:rFonts w:hint="default"/>
      </w:rPr>
    </w:lvl>
    <w:lvl w:ilvl="4" w:tplc="F8F0CBB0">
      <w:numFmt w:val="bullet"/>
      <w:lvlText w:val="•"/>
      <w:lvlJc w:val="left"/>
      <w:pPr>
        <w:ind w:left="5945" w:hanging="155"/>
      </w:pPr>
      <w:rPr>
        <w:rFonts w:hint="default"/>
      </w:rPr>
    </w:lvl>
    <w:lvl w:ilvl="5" w:tplc="C61844CA">
      <w:numFmt w:val="bullet"/>
      <w:lvlText w:val="•"/>
      <w:lvlJc w:val="left"/>
      <w:pPr>
        <w:ind w:left="6452" w:hanging="155"/>
      </w:pPr>
      <w:rPr>
        <w:rFonts w:hint="default"/>
      </w:rPr>
    </w:lvl>
    <w:lvl w:ilvl="6" w:tplc="89B0CD0C">
      <w:numFmt w:val="bullet"/>
      <w:lvlText w:val="•"/>
      <w:lvlJc w:val="left"/>
      <w:pPr>
        <w:ind w:left="6958" w:hanging="155"/>
      </w:pPr>
      <w:rPr>
        <w:rFonts w:hint="default"/>
      </w:rPr>
    </w:lvl>
    <w:lvl w:ilvl="7" w:tplc="C4D00026">
      <w:numFmt w:val="bullet"/>
      <w:lvlText w:val="•"/>
      <w:lvlJc w:val="left"/>
      <w:pPr>
        <w:ind w:left="7465" w:hanging="155"/>
      </w:pPr>
      <w:rPr>
        <w:rFonts w:hint="default"/>
      </w:rPr>
    </w:lvl>
    <w:lvl w:ilvl="8" w:tplc="28EAF256">
      <w:numFmt w:val="bullet"/>
      <w:lvlText w:val="•"/>
      <w:lvlJc w:val="left"/>
      <w:pPr>
        <w:ind w:left="7971" w:hanging="155"/>
      </w:pPr>
      <w:rPr>
        <w:rFonts w:hint="default"/>
      </w:rPr>
    </w:lvl>
  </w:abstractNum>
  <w:abstractNum w:abstractNumId="11" w15:restartNumberingAfterBreak="0">
    <w:nsid w:val="7225464C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3914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3914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4932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5439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5945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6452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6958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7465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7971" w:hanging="155"/>
      </w:pPr>
      <w:rPr>
        <w:rFonts w:hint="default"/>
      </w:rPr>
    </w:lvl>
  </w:abstractNum>
  <w:abstractNum w:abstractNumId="12" w15:restartNumberingAfterBreak="0">
    <w:nsid w:val="75C143A6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13" w15:restartNumberingAfterBreak="0">
    <w:nsid w:val="7B523B27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abstractNum w:abstractNumId="14" w15:restartNumberingAfterBreak="0">
    <w:nsid w:val="7FB17F6E"/>
    <w:multiLevelType w:val="hybridMultilevel"/>
    <w:tmpl w:val="3CCA9F3C"/>
    <w:lvl w:ilvl="0" w:tplc="FFFFFFFF">
      <w:start w:val="1"/>
      <w:numFmt w:val="upperRoman"/>
      <w:lvlText w:val="%1."/>
      <w:lvlJc w:val="left"/>
      <w:pPr>
        <w:ind w:left="6329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FFFFFFF">
      <w:start w:val="1"/>
      <w:numFmt w:val="upperRoman"/>
      <w:lvlText w:val="%2."/>
      <w:lvlJc w:val="left"/>
      <w:pPr>
        <w:ind w:left="6329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7347" w:hanging="155"/>
      </w:pPr>
      <w:rPr>
        <w:rFonts w:hint="default"/>
      </w:rPr>
    </w:lvl>
    <w:lvl w:ilvl="3" w:tplc="FFFFFFFF">
      <w:numFmt w:val="bullet"/>
      <w:lvlText w:val="•"/>
      <w:lvlJc w:val="left"/>
      <w:pPr>
        <w:ind w:left="7854" w:hanging="155"/>
      </w:pPr>
      <w:rPr>
        <w:rFonts w:hint="default"/>
      </w:rPr>
    </w:lvl>
    <w:lvl w:ilvl="4" w:tplc="FFFFFFFF">
      <w:numFmt w:val="bullet"/>
      <w:lvlText w:val="•"/>
      <w:lvlJc w:val="left"/>
      <w:pPr>
        <w:ind w:left="8360" w:hanging="155"/>
      </w:pPr>
      <w:rPr>
        <w:rFonts w:hint="default"/>
      </w:rPr>
    </w:lvl>
    <w:lvl w:ilvl="5" w:tplc="FFFFFFFF">
      <w:numFmt w:val="bullet"/>
      <w:lvlText w:val="•"/>
      <w:lvlJc w:val="left"/>
      <w:pPr>
        <w:ind w:left="8867" w:hanging="155"/>
      </w:pPr>
      <w:rPr>
        <w:rFonts w:hint="default"/>
      </w:rPr>
    </w:lvl>
    <w:lvl w:ilvl="6" w:tplc="FFFFFFFF">
      <w:numFmt w:val="bullet"/>
      <w:lvlText w:val="•"/>
      <w:lvlJc w:val="left"/>
      <w:pPr>
        <w:ind w:left="9373" w:hanging="155"/>
      </w:pPr>
      <w:rPr>
        <w:rFonts w:hint="default"/>
      </w:rPr>
    </w:lvl>
    <w:lvl w:ilvl="7" w:tplc="FFFFFFFF">
      <w:numFmt w:val="bullet"/>
      <w:lvlText w:val="•"/>
      <w:lvlJc w:val="left"/>
      <w:pPr>
        <w:ind w:left="9880" w:hanging="155"/>
      </w:pPr>
      <w:rPr>
        <w:rFonts w:hint="default"/>
      </w:rPr>
    </w:lvl>
    <w:lvl w:ilvl="8" w:tplc="FFFFFFFF">
      <w:numFmt w:val="bullet"/>
      <w:lvlText w:val="•"/>
      <w:lvlJc w:val="left"/>
      <w:pPr>
        <w:ind w:left="10386" w:hanging="155"/>
      </w:pPr>
      <w:rPr>
        <w:rFonts w:hint="default"/>
      </w:rPr>
    </w:lvl>
  </w:abstractNum>
  <w:num w:numId="1" w16cid:durableId="386497327">
    <w:abstractNumId w:val="9"/>
  </w:num>
  <w:num w:numId="2" w16cid:durableId="734200088">
    <w:abstractNumId w:val="10"/>
  </w:num>
  <w:num w:numId="3" w16cid:durableId="1460612345">
    <w:abstractNumId w:val="0"/>
  </w:num>
  <w:num w:numId="4" w16cid:durableId="374889557">
    <w:abstractNumId w:val="11"/>
  </w:num>
  <w:num w:numId="5" w16cid:durableId="1181705835">
    <w:abstractNumId w:val="7"/>
  </w:num>
  <w:num w:numId="6" w16cid:durableId="1706323510">
    <w:abstractNumId w:val="6"/>
  </w:num>
  <w:num w:numId="7" w16cid:durableId="191236164">
    <w:abstractNumId w:val="13"/>
  </w:num>
  <w:num w:numId="8" w16cid:durableId="2027048996">
    <w:abstractNumId w:val="14"/>
  </w:num>
  <w:num w:numId="9" w16cid:durableId="808285716">
    <w:abstractNumId w:val="5"/>
  </w:num>
  <w:num w:numId="10" w16cid:durableId="1753312852">
    <w:abstractNumId w:val="4"/>
  </w:num>
  <w:num w:numId="11" w16cid:durableId="1958291753">
    <w:abstractNumId w:val="1"/>
  </w:num>
  <w:num w:numId="12" w16cid:durableId="2138065406">
    <w:abstractNumId w:val="12"/>
  </w:num>
  <w:num w:numId="13" w16cid:durableId="1588925654">
    <w:abstractNumId w:val="2"/>
  </w:num>
  <w:num w:numId="14" w16cid:durableId="1860124740">
    <w:abstractNumId w:val="3"/>
  </w:num>
  <w:num w:numId="15" w16cid:durableId="1861700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E9"/>
    <w:rsid w:val="00012BDA"/>
    <w:rsid w:val="0001720D"/>
    <w:rsid w:val="00045126"/>
    <w:rsid w:val="00056CDA"/>
    <w:rsid w:val="00077641"/>
    <w:rsid w:val="00090E63"/>
    <w:rsid w:val="000A5CBB"/>
    <w:rsid w:val="000E3657"/>
    <w:rsid w:val="000F2D1C"/>
    <w:rsid w:val="00126098"/>
    <w:rsid w:val="0014261D"/>
    <w:rsid w:val="00151AF7"/>
    <w:rsid w:val="00156B9D"/>
    <w:rsid w:val="00182FBB"/>
    <w:rsid w:val="0019058D"/>
    <w:rsid w:val="00193D98"/>
    <w:rsid w:val="001A03EE"/>
    <w:rsid w:val="001A4F15"/>
    <w:rsid w:val="001B2E69"/>
    <w:rsid w:val="001C3DD9"/>
    <w:rsid w:val="001E1E06"/>
    <w:rsid w:val="001F6A36"/>
    <w:rsid w:val="001F7CA9"/>
    <w:rsid w:val="00221955"/>
    <w:rsid w:val="002234BF"/>
    <w:rsid w:val="0023448E"/>
    <w:rsid w:val="00236902"/>
    <w:rsid w:val="0026004C"/>
    <w:rsid w:val="00261FF2"/>
    <w:rsid w:val="00266CEB"/>
    <w:rsid w:val="00282A47"/>
    <w:rsid w:val="0028650C"/>
    <w:rsid w:val="002A0136"/>
    <w:rsid w:val="002A226D"/>
    <w:rsid w:val="002A407E"/>
    <w:rsid w:val="002A6E44"/>
    <w:rsid w:val="002B7B2F"/>
    <w:rsid w:val="002C2A33"/>
    <w:rsid w:val="002F5393"/>
    <w:rsid w:val="00315117"/>
    <w:rsid w:val="00325F4A"/>
    <w:rsid w:val="00326B79"/>
    <w:rsid w:val="0036116B"/>
    <w:rsid w:val="00361D17"/>
    <w:rsid w:val="00366F16"/>
    <w:rsid w:val="00397F8F"/>
    <w:rsid w:val="003B39F1"/>
    <w:rsid w:val="003C1ED2"/>
    <w:rsid w:val="003C2762"/>
    <w:rsid w:val="003C4536"/>
    <w:rsid w:val="003D16E4"/>
    <w:rsid w:val="003D7EE0"/>
    <w:rsid w:val="003F0B1F"/>
    <w:rsid w:val="003F0C57"/>
    <w:rsid w:val="00402C9B"/>
    <w:rsid w:val="00413909"/>
    <w:rsid w:val="0043672D"/>
    <w:rsid w:val="00440FA7"/>
    <w:rsid w:val="00454141"/>
    <w:rsid w:val="00462971"/>
    <w:rsid w:val="00466054"/>
    <w:rsid w:val="004739B3"/>
    <w:rsid w:val="0047768D"/>
    <w:rsid w:val="004A1260"/>
    <w:rsid w:val="004C3F38"/>
    <w:rsid w:val="004D07D3"/>
    <w:rsid w:val="004D25EC"/>
    <w:rsid w:val="004D48A8"/>
    <w:rsid w:val="004D73AA"/>
    <w:rsid w:val="004E6F11"/>
    <w:rsid w:val="004F7CEC"/>
    <w:rsid w:val="0050227C"/>
    <w:rsid w:val="0053045F"/>
    <w:rsid w:val="00552DD2"/>
    <w:rsid w:val="005559F2"/>
    <w:rsid w:val="00566A7F"/>
    <w:rsid w:val="0058283C"/>
    <w:rsid w:val="00585DB1"/>
    <w:rsid w:val="00595128"/>
    <w:rsid w:val="005B3BA1"/>
    <w:rsid w:val="005C4E18"/>
    <w:rsid w:val="005E078B"/>
    <w:rsid w:val="005F155E"/>
    <w:rsid w:val="006034AA"/>
    <w:rsid w:val="0060424C"/>
    <w:rsid w:val="0061772D"/>
    <w:rsid w:val="0063710C"/>
    <w:rsid w:val="00637426"/>
    <w:rsid w:val="006417BB"/>
    <w:rsid w:val="00662237"/>
    <w:rsid w:val="00663824"/>
    <w:rsid w:val="00670D38"/>
    <w:rsid w:val="006730D0"/>
    <w:rsid w:val="00683281"/>
    <w:rsid w:val="0068459C"/>
    <w:rsid w:val="006902EE"/>
    <w:rsid w:val="006A188F"/>
    <w:rsid w:val="006B4B19"/>
    <w:rsid w:val="006D2705"/>
    <w:rsid w:val="006E31FF"/>
    <w:rsid w:val="00716526"/>
    <w:rsid w:val="00717293"/>
    <w:rsid w:val="0074401A"/>
    <w:rsid w:val="0075393D"/>
    <w:rsid w:val="007576A9"/>
    <w:rsid w:val="00766221"/>
    <w:rsid w:val="00767D22"/>
    <w:rsid w:val="007734D9"/>
    <w:rsid w:val="0077699E"/>
    <w:rsid w:val="00784AE8"/>
    <w:rsid w:val="007A0708"/>
    <w:rsid w:val="007A26E4"/>
    <w:rsid w:val="007A60D3"/>
    <w:rsid w:val="007B4639"/>
    <w:rsid w:val="007B5C71"/>
    <w:rsid w:val="007E6525"/>
    <w:rsid w:val="007F3E7A"/>
    <w:rsid w:val="007F6293"/>
    <w:rsid w:val="007F6813"/>
    <w:rsid w:val="00803562"/>
    <w:rsid w:val="00811267"/>
    <w:rsid w:val="00815C9D"/>
    <w:rsid w:val="00825389"/>
    <w:rsid w:val="008373CE"/>
    <w:rsid w:val="00854CC2"/>
    <w:rsid w:val="008569DA"/>
    <w:rsid w:val="00857AA6"/>
    <w:rsid w:val="00863585"/>
    <w:rsid w:val="00873EEB"/>
    <w:rsid w:val="0088307B"/>
    <w:rsid w:val="00884DC4"/>
    <w:rsid w:val="00894DCE"/>
    <w:rsid w:val="008A18DF"/>
    <w:rsid w:val="008B01AD"/>
    <w:rsid w:val="008D357D"/>
    <w:rsid w:val="008F3C28"/>
    <w:rsid w:val="008F64AF"/>
    <w:rsid w:val="00905F3E"/>
    <w:rsid w:val="009234A4"/>
    <w:rsid w:val="00933239"/>
    <w:rsid w:val="00943224"/>
    <w:rsid w:val="00950106"/>
    <w:rsid w:val="00950D20"/>
    <w:rsid w:val="009531D6"/>
    <w:rsid w:val="009852FE"/>
    <w:rsid w:val="009874EB"/>
    <w:rsid w:val="009975C4"/>
    <w:rsid w:val="009F3242"/>
    <w:rsid w:val="00A0309C"/>
    <w:rsid w:val="00A12E95"/>
    <w:rsid w:val="00A20792"/>
    <w:rsid w:val="00A21B99"/>
    <w:rsid w:val="00A31123"/>
    <w:rsid w:val="00A336BD"/>
    <w:rsid w:val="00A71122"/>
    <w:rsid w:val="00A73969"/>
    <w:rsid w:val="00A83079"/>
    <w:rsid w:val="00A830F1"/>
    <w:rsid w:val="00A84FE9"/>
    <w:rsid w:val="00AA1FDC"/>
    <w:rsid w:val="00AB3B6D"/>
    <w:rsid w:val="00AD0F25"/>
    <w:rsid w:val="00AD3CE9"/>
    <w:rsid w:val="00AD5A2B"/>
    <w:rsid w:val="00AD6078"/>
    <w:rsid w:val="00AE4258"/>
    <w:rsid w:val="00B0433C"/>
    <w:rsid w:val="00B06237"/>
    <w:rsid w:val="00B34F90"/>
    <w:rsid w:val="00B41480"/>
    <w:rsid w:val="00B41767"/>
    <w:rsid w:val="00B43408"/>
    <w:rsid w:val="00B44ED0"/>
    <w:rsid w:val="00B478A2"/>
    <w:rsid w:val="00B75B75"/>
    <w:rsid w:val="00B772C7"/>
    <w:rsid w:val="00B77892"/>
    <w:rsid w:val="00BA1DF8"/>
    <w:rsid w:val="00BA226D"/>
    <w:rsid w:val="00BB10F8"/>
    <w:rsid w:val="00BC7D47"/>
    <w:rsid w:val="00BD056F"/>
    <w:rsid w:val="00BE4049"/>
    <w:rsid w:val="00BF4C15"/>
    <w:rsid w:val="00BF7077"/>
    <w:rsid w:val="00C0003F"/>
    <w:rsid w:val="00C0722C"/>
    <w:rsid w:val="00C11127"/>
    <w:rsid w:val="00C434AE"/>
    <w:rsid w:val="00C51A73"/>
    <w:rsid w:val="00C6508C"/>
    <w:rsid w:val="00C74E95"/>
    <w:rsid w:val="00C83415"/>
    <w:rsid w:val="00CA7EAA"/>
    <w:rsid w:val="00CB23F0"/>
    <w:rsid w:val="00CB7402"/>
    <w:rsid w:val="00CD09AC"/>
    <w:rsid w:val="00CE1252"/>
    <w:rsid w:val="00CF474B"/>
    <w:rsid w:val="00CF4FFA"/>
    <w:rsid w:val="00CF721D"/>
    <w:rsid w:val="00D2494E"/>
    <w:rsid w:val="00D318DE"/>
    <w:rsid w:val="00D73FC1"/>
    <w:rsid w:val="00D77183"/>
    <w:rsid w:val="00D874CD"/>
    <w:rsid w:val="00D95320"/>
    <w:rsid w:val="00DB2194"/>
    <w:rsid w:val="00DC202D"/>
    <w:rsid w:val="00DD1114"/>
    <w:rsid w:val="00DD2109"/>
    <w:rsid w:val="00DD44A8"/>
    <w:rsid w:val="00DE0834"/>
    <w:rsid w:val="00DE3561"/>
    <w:rsid w:val="00DF1F82"/>
    <w:rsid w:val="00E15077"/>
    <w:rsid w:val="00E50D13"/>
    <w:rsid w:val="00E51009"/>
    <w:rsid w:val="00E560DC"/>
    <w:rsid w:val="00E80EEB"/>
    <w:rsid w:val="00E9041E"/>
    <w:rsid w:val="00E93A25"/>
    <w:rsid w:val="00EA4373"/>
    <w:rsid w:val="00EB3442"/>
    <w:rsid w:val="00EC761F"/>
    <w:rsid w:val="00ED2CD4"/>
    <w:rsid w:val="00ED4909"/>
    <w:rsid w:val="00ED500F"/>
    <w:rsid w:val="00F06809"/>
    <w:rsid w:val="00F4655B"/>
    <w:rsid w:val="00F57036"/>
    <w:rsid w:val="00F62704"/>
    <w:rsid w:val="00F63BFA"/>
    <w:rsid w:val="00F73A85"/>
    <w:rsid w:val="00F936DF"/>
    <w:rsid w:val="00F9696D"/>
    <w:rsid w:val="00F973FD"/>
    <w:rsid w:val="00FB6561"/>
    <w:rsid w:val="00FC5797"/>
    <w:rsid w:val="00FD6612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ED61"/>
  <w15:chartTrackingRefBased/>
  <w15:docId w15:val="{16ACDD74-B6DA-4BB4-A1BA-635ED8F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93"/>
  </w:style>
  <w:style w:type="paragraph" w:styleId="Balk1">
    <w:name w:val="heading 1"/>
    <w:basedOn w:val="Normal"/>
    <w:link w:val="Balk1Char"/>
    <w:uiPriority w:val="9"/>
    <w:qFormat/>
    <w:rsid w:val="0036116B"/>
    <w:pPr>
      <w:widowControl w:val="0"/>
      <w:autoSpaceDE w:val="0"/>
      <w:autoSpaceDN w:val="0"/>
      <w:spacing w:before="75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Balk2">
    <w:name w:val="heading 2"/>
    <w:basedOn w:val="Normal"/>
    <w:link w:val="Balk2Char"/>
    <w:uiPriority w:val="9"/>
    <w:unhideWhenUsed/>
    <w:qFormat/>
    <w:rsid w:val="0036116B"/>
    <w:pPr>
      <w:widowControl w:val="0"/>
      <w:autoSpaceDE w:val="0"/>
      <w:autoSpaceDN w:val="0"/>
      <w:spacing w:before="90" w:after="0" w:line="240" w:lineRule="auto"/>
      <w:ind w:left="3914" w:hanging="154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alk3">
    <w:name w:val="heading 3"/>
    <w:basedOn w:val="Normal"/>
    <w:link w:val="Balk3Char"/>
    <w:uiPriority w:val="9"/>
    <w:unhideWhenUsed/>
    <w:qFormat/>
    <w:rsid w:val="0036116B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116B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6116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6116B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numbering" w:customStyle="1" w:styleId="ListeYok1">
    <w:name w:val="Liste Yok1"/>
    <w:next w:val="ListeYok"/>
    <w:uiPriority w:val="99"/>
    <w:semiHidden/>
    <w:unhideWhenUsed/>
    <w:rsid w:val="0036116B"/>
  </w:style>
  <w:style w:type="table" w:customStyle="1" w:styleId="TableNormal1">
    <w:name w:val="Table Normal1"/>
    <w:uiPriority w:val="2"/>
    <w:semiHidden/>
    <w:unhideWhenUsed/>
    <w:qFormat/>
    <w:rsid w:val="003611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61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116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eParagraf">
    <w:name w:val="List Paragraph"/>
    <w:basedOn w:val="Normal"/>
    <w:uiPriority w:val="1"/>
    <w:qFormat/>
    <w:rsid w:val="0036116B"/>
    <w:pPr>
      <w:widowControl w:val="0"/>
      <w:autoSpaceDE w:val="0"/>
      <w:autoSpaceDN w:val="0"/>
      <w:spacing w:before="90" w:after="0" w:line="240" w:lineRule="auto"/>
      <w:ind w:left="3914" w:hanging="154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61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6116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36116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36116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36116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3B4F-C2CC-4CF0-B2B2-128F9CA1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Aydın</dc:creator>
  <cp:keywords/>
  <dc:description/>
  <cp:lastModifiedBy>Erkan Aydın</cp:lastModifiedBy>
  <cp:revision>116</cp:revision>
  <dcterms:created xsi:type="dcterms:W3CDTF">2024-02-22T15:15:00Z</dcterms:created>
  <dcterms:modified xsi:type="dcterms:W3CDTF">2024-02-26T12:19:00Z</dcterms:modified>
</cp:coreProperties>
</file>